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2441DA" w:rsidRDefault="002441DA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C32271" w:rsidRDefault="00C3227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2441DA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Рабочая программа</w:t>
      </w:r>
    </w:p>
    <w:p w:rsidR="007B510F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7B4192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</w:p>
    <w:p w:rsidR="007B510F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Основа</w:t>
      </w:r>
      <w:r w:rsidR="00F364B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безопасности жизнедеятельности</w:t>
      </w:r>
    </w:p>
    <w:p w:rsidR="007B510F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7B510F" w:rsidRPr="007B510F" w:rsidRDefault="007B510F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для 11 класса</w:t>
      </w:r>
    </w:p>
    <w:p w:rsidR="002441DA" w:rsidRPr="007B510F" w:rsidRDefault="002441DA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583A6B" w:rsidRPr="007B510F" w:rsidRDefault="00583A6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3A6B" w:rsidRPr="007B510F" w:rsidRDefault="00583A6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3A6B" w:rsidRPr="007B510F" w:rsidRDefault="00583A6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7B510F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- 20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7B510F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A275F1" w:rsidRDefault="00A275F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75F1" w:rsidRDefault="00A275F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75F1" w:rsidRDefault="00A275F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75F1" w:rsidRPr="00FD3F30" w:rsidRDefault="00A275F1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F1D29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A275F1" w:rsidP="00A275F1">
      <w:pPr>
        <w:tabs>
          <w:tab w:val="left" w:pos="17550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0DA8" w:rsidRPr="00DC5CA4" w:rsidRDefault="00B00DA8" w:rsidP="00B00D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sectPr w:rsidR="00B00DA8" w:rsidRPr="00DC5CA4" w:rsidSect="00FD3F30">
          <w:footerReference w:type="default" r:id="rId8"/>
          <w:pgSz w:w="16839" w:h="11907" w:orient="landscape" w:code="9"/>
          <w:pgMar w:top="992" w:right="1276" w:bottom="1701" w:left="1135" w:header="0" w:footer="3" w:gutter="0"/>
          <w:cols w:space="720"/>
          <w:noEndnote/>
          <w:docGrid w:linePitch="360"/>
        </w:sectPr>
      </w:pPr>
    </w:p>
    <w:p w:rsidR="00871785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DC5CA4" w:rsidRPr="007B510F" w:rsidRDefault="00DC5CA4" w:rsidP="00B00DA8">
      <w:pPr>
        <w:pStyle w:val="a7"/>
        <w:jc w:val="center"/>
        <w:rPr>
          <w:rFonts w:ascii="Times New Roman" w:hAnsi="Times New Roman" w:cs="Times New Roman"/>
          <w:b/>
        </w:rPr>
      </w:pPr>
      <w:r w:rsidRPr="007B510F">
        <w:rPr>
          <w:rFonts w:ascii="Times New Roman" w:hAnsi="Times New Roman" w:cs="Times New Roman"/>
          <w:b/>
        </w:rPr>
        <w:t>ПОЯСНИТЕЛЬНАЯ ЗАПИСКА</w:t>
      </w:r>
    </w:p>
    <w:p w:rsidR="00871785" w:rsidRPr="00B00DA8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5A668B" w:rsidRDefault="005A668B" w:rsidP="00B00DA8">
      <w:pPr>
        <w:pStyle w:val="a7"/>
        <w:jc w:val="both"/>
        <w:rPr>
          <w:rFonts w:ascii="Times New Roman" w:hAnsi="Times New Roman" w:cs="Times New Roman"/>
        </w:rPr>
      </w:pPr>
    </w:p>
    <w:p w:rsidR="005A668B" w:rsidRPr="005A668B" w:rsidRDefault="005A668B" w:rsidP="005B480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B00DA8" w:rsidRPr="00B00DA8" w:rsidRDefault="00DC5CA4" w:rsidP="005B480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 w:rsidR="005A668B">
        <w:rPr>
          <w:rFonts w:ascii="Times New Roman" w:hAnsi="Times New Roman" w:cs="Times New Roman"/>
        </w:rPr>
        <w:t>Ф</w:t>
      </w:r>
      <w:r w:rsidR="005A668B"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5A668B">
        <w:rPr>
          <w:rFonts w:ascii="Times New Roman" w:hAnsi="Times New Roman" w:cs="Times New Roman"/>
        </w:rPr>
        <w:t xml:space="preserve">, утвержденного </w:t>
      </w:r>
      <w:proofErr w:type="gramStart"/>
      <w:r w:rsidR="005A668B">
        <w:rPr>
          <w:rFonts w:ascii="Times New Roman" w:hAnsi="Times New Roman" w:cs="Times New Roman"/>
        </w:rPr>
        <w:t xml:space="preserve">приказом  </w:t>
      </w:r>
      <w:r w:rsidR="005A668B" w:rsidRPr="005A668B">
        <w:rPr>
          <w:rFonts w:ascii="Times New Roman" w:hAnsi="Times New Roman" w:cs="Times New Roman"/>
        </w:rPr>
        <w:t>Министерства</w:t>
      </w:r>
      <w:proofErr w:type="gramEnd"/>
      <w:r w:rsidR="005A668B" w:rsidRPr="005A668B">
        <w:rPr>
          <w:rFonts w:ascii="Times New Roman" w:hAnsi="Times New Roman" w:cs="Times New Roman"/>
        </w:rPr>
        <w:t xml:space="preserve"> образования и науки Российской Федерации от </w:t>
      </w:r>
      <w:r w:rsidR="005A668B">
        <w:rPr>
          <w:rFonts w:ascii="Times New Roman" w:hAnsi="Times New Roman" w:cs="Times New Roman"/>
        </w:rPr>
        <w:t>«5</w:t>
      </w:r>
      <w:r w:rsidR="005A668B" w:rsidRPr="005A668B">
        <w:rPr>
          <w:rFonts w:ascii="Times New Roman" w:hAnsi="Times New Roman" w:cs="Times New Roman"/>
        </w:rPr>
        <w:t xml:space="preserve">»  </w:t>
      </w:r>
      <w:r w:rsidR="005A668B">
        <w:rPr>
          <w:rFonts w:ascii="Times New Roman" w:hAnsi="Times New Roman" w:cs="Times New Roman"/>
        </w:rPr>
        <w:t>марта</w:t>
      </w:r>
      <w:r w:rsidR="005A668B" w:rsidRPr="005A668B">
        <w:rPr>
          <w:rFonts w:ascii="Times New Roman" w:hAnsi="Times New Roman" w:cs="Times New Roman"/>
        </w:rPr>
        <w:t xml:space="preserve">  20</w:t>
      </w:r>
      <w:r w:rsidR="005A668B">
        <w:rPr>
          <w:rFonts w:ascii="Times New Roman" w:hAnsi="Times New Roman" w:cs="Times New Roman"/>
        </w:rPr>
        <w:t>04</w:t>
      </w:r>
      <w:r w:rsidR="005A668B" w:rsidRPr="005A668B">
        <w:rPr>
          <w:rFonts w:ascii="Times New Roman" w:hAnsi="Times New Roman" w:cs="Times New Roman"/>
        </w:rPr>
        <w:t xml:space="preserve"> г. № 1</w:t>
      </w:r>
      <w:r w:rsidR="005A668B">
        <w:rPr>
          <w:rFonts w:ascii="Times New Roman" w:hAnsi="Times New Roman" w:cs="Times New Roman"/>
        </w:rPr>
        <w:t>089, с изменениями на 23 июня 2015 года</w:t>
      </w:r>
      <w:r w:rsidR="009F62E4">
        <w:rPr>
          <w:rFonts w:ascii="Times New Roman" w:hAnsi="Times New Roman" w:cs="Times New Roman"/>
        </w:rPr>
        <w:t xml:space="preserve"> в </w:t>
      </w:r>
      <w:r w:rsidR="009F62E4"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F65F24" w:rsidRDefault="00902205" w:rsidP="005B4803">
      <w:pPr>
        <w:pStyle w:val="a7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>-</w:t>
      </w:r>
      <w:r w:rsidR="00F65F24">
        <w:rPr>
          <w:rFonts w:ascii="Times New Roman" w:hAnsi="Times New Roman" w:cs="Times New Roman"/>
        </w:rPr>
        <w:t xml:space="preserve">Примерной </w:t>
      </w:r>
      <w:proofErr w:type="gramStart"/>
      <w:r w:rsidR="00F65F24">
        <w:rPr>
          <w:rFonts w:ascii="Times New Roman" w:hAnsi="Times New Roman" w:cs="Times New Roman"/>
        </w:rPr>
        <w:t xml:space="preserve">программы </w:t>
      </w:r>
      <w:r w:rsidR="00322F97" w:rsidRPr="00322F97">
        <w:rPr>
          <w:rFonts w:ascii="Times New Roman" w:hAnsi="Times New Roman" w:cs="Times New Roman"/>
        </w:rPr>
        <w:t xml:space="preserve"> среднего</w:t>
      </w:r>
      <w:proofErr w:type="gramEnd"/>
      <w:r w:rsidR="00322F97" w:rsidRPr="00322F97">
        <w:rPr>
          <w:rFonts w:ascii="Times New Roman" w:hAnsi="Times New Roman" w:cs="Times New Roman"/>
        </w:rPr>
        <w:t xml:space="preserve"> (полного) общего образования</w:t>
      </w:r>
      <w:r w:rsidR="00D03DA9">
        <w:rPr>
          <w:rFonts w:ascii="Times New Roman" w:hAnsi="Times New Roman" w:cs="Times New Roman"/>
        </w:rPr>
        <w:t xml:space="preserve"> </w:t>
      </w:r>
      <w:r w:rsidR="00322F97" w:rsidRPr="00322F97">
        <w:rPr>
          <w:rFonts w:ascii="Times New Roman" w:hAnsi="Times New Roman" w:cs="Times New Roman"/>
        </w:rPr>
        <w:t>по основам безопасности жизнедеятельности</w:t>
      </w:r>
      <w:r w:rsidR="00322F97">
        <w:rPr>
          <w:rFonts w:ascii="Times New Roman" w:hAnsi="Times New Roman" w:cs="Times New Roman"/>
        </w:rPr>
        <w:t xml:space="preserve"> под ред. </w:t>
      </w:r>
      <w:r w:rsidR="00322F97" w:rsidRPr="00B00DA8">
        <w:rPr>
          <w:rFonts w:ascii="Times New Roman" w:hAnsi="Times New Roman" w:cs="Times New Roman"/>
        </w:rPr>
        <w:t>А.Т. Смирнов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 xml:space="preserve">, </w:t>
      </w:r>
      <w:proofErr w:type="spellStart"/>
      <w:r w:rsidR="00322F97" w:rsidRPr="00B00DA8">
        <w:rPr>
          <w:rFonts w:ascii="Times New Roman" w:hAnsi="Times New Roman" w:cs="Times New Roman"/>
        </w:rPr>
        <w:t>Б.О.Хренников</w:t>
      </w:r>
      <w:r w:rsidR="00141891">
        <w:rPr>
          <w:rFonts w:ascii="Times New Roman" w:hAnsi="Times New Roman" w:cs="Times New Roman"/>
        </w:rPr>
        <w:t>а</w:t>
      </w:r>
      <w:proofErr w:type="spellEnd"/>
      <w:r w:rsidR="00322F97" w:rsidRPr="00B00DA8">
        <w:rPr>
          <w:rFonts w:ascii="Times New Roman" w:hAnsi="Times New Roman" w:cs="Times New Roman"/>
        </w:rPr>
        <w:t>.</w:t>
      </w:r>
      <w:r w:rsidR="00141891">
        <w:rPr>
          <w:rFonts w:ascii="Times New Roman" w:hAnsi="Times New Roman" w:cs="Times New Roman"/>
        </w:rPr>
        <w:t>-   М.:</w:t>
      </w:r>
      <w:r w:rsidR="00322F97" w:rsidRPr="00B00DA8">
        <w:rPr>
          <w:rFonts w:ascii="Times New Roman" w:hAnsi="Times New Roman" w:cs="Times New Roman"/>
        </w:rPr>
        <w:t>, Просвещение, 2011.</w:t>
      </w:r>
    </w:p>
    <w:p w:rsidR="00B00DA8" w:rsidRDefault="00322F97" w:rsidP="005B4803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0DA8"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 w:rsidR="00DA14DE">
        <w:rPr>
          <w:rFonts w:ascii="Times New Roman" w:hAnsi="Times New Roman" w:cs="Times New Roman"/>
        </w:rPr>
        <w:t>10</w:t>
      </w:r>
      <w:r w:rsidR="00B00DA8" w:rsidRPr="00B00DA8">
        <w:rPr>
          <w:rFonts w:ascii="Times New Roman" w:hAnsi="Times New Roman" w:cs="Times New Roman"/>
        </w:rPr>
        <w:t>-11-х классов</w:t>
      </w:r>
      <w:r w:rsidR="00015091">
        <w:rPr>
          <w:rFonts w:ascii="Times New Roman" w:hAnsi="Times New Roman" w:cs="Times New Roman"/>
        </w:rPr>
        <w:t xml:space="preserve"> общеобразовательных учреждений. –</w:t>
      </w:r>
      <w:proofErr w:type="gramStart"/>
      <w:r w:rsidR="00015091">
        <w:rPr>
          <w:rFonts w:ascii="Times New Roman" w:hAnsi="Times New Roman" w:cs="Times New Roman"/>
        </w:rPr>
        <w:t>М.:,</w:t>
      </w:r>
      <w:proofErr w:type="gramEnd"/>
      <w:r w:rsidR="00015091">
        <w:rPr>
          <w:rFonts w:ascii="Times New Roman" w:hAnsi="Times New Roman" w:cs="Times New Roman"/>
        </w:rPr>
        <w:t xml:space="preserve"> Просвещение,2011.</w:t>
      </w:r>
    </w:p>
    <w:p w:rsidR="009F62E4" w:rsidRPr="005A668B" w:rsidRDefault="009F62E4" w:rsidP="005B480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- Образовательной программы муниципального общеобразовательного учреждения «</w:t>
      </w:r>
      <w:r w:rsidR="005B4803">
        <w:rPr>
          <w:rFonts w:ascii="Times New Roman" w:hAnsi="Times New Roman" w:cs="Times New Roman"/>
        </w:rPr>
        <w:t>Лицей-интернат естественных наук</w:t>
      </w:r>
      <w:r w:rsidRPr="005A668B">
        <w:rPr>
          <w:rFonts w:ascii="Times New Roman" w:hAnsi="Times New Roman" w:cs="Times New Roman"/>
        </w:rPr>
        <w:t xml:space="preserve">» </w:t>
      </w:r>
      <w:r w:rsidR="005B4803">
        <w:rPr>
          <w:rFonts w:ascii="Times New Roman" w:hAnsi="Times New Roman" w:cs="Times New Roman"/>
        </w:rPr>
        <w:t xml:space="preserve">Октябрьского района города Саратова. </w:t>
      </w:r>
    </w:p>
    <w:p w:rsidR="00E22156" w:rsidRPr="001A34B6" w:rsidRDefault="00E22156" w:rsidP="005B4803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</w:t>
      </w:r>
      <w:proofErr w:type="gramStart"/>
      <w:r>
        <w:rPr>
          <w:rFonts w:ascii="Times New Roman" w:hAnsi="Times New Roman" w:cs="Times New Roman"/>
        </w:rPr>
        <w:t>сохранению  собственной</w:t>
      </w:r>
      <w:proofErr w:type="gramEnd"/>
      <w:r>
        <w:rPr>
          <w:rFonts w:ascii="Times New Roman" w:hAnsi="Times New Roman" w:cs="Times New Roman"/>
        </w:rPr>
        <w:t xml:space="preserve"> жизни и здоровья, а также здоровья и жизни окружающих людей. Учебный предмет «ОБЖ» имеет межпредметную связь с такими учебными предметами, как «Биология», «География», «Обществознание», «Химия» и «Физическая культура».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E22156" w:rsidRDefault="00E22156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</w:p>
    <w:p w:rsidR="00E22156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11 классе </w:t>
      </w:r>
      <w:r>
        <w:rPr>
          <w:rFonts w:ascii="Times New Roman" w:hAnsi="Times New Roman" w:cs="Times New Roman"/>
        </w:rPr>
        <w:t xml:space="preserve">средней </w:t>
      </w:r>
      <w:r w:rsidR="00B9406F">
        <w:rPr>
          <w:rFonts w:ascii="Times New Roman" w:hAnsi="Times New Roman" w:cs="Times New Roman"/>
        </w:rPr>
        <w:t>общеобразовательной школы на 201</w:t>
      </w:r>
      <w:r w:rsidR="00900ACF">
        <w:rPr>
          <w:rFonts w:ascii="Times New Roman" w:hAnsi="Times New Roman" w:cs="Times New Roman"/>
        </w:rPr>
        <w:t>9</w:t>
      </w:r>
      <w:r w:rsidR="00B9406F">
        <w:rPr>
          <w:rFonts w:ascii="Times New Roman" w:hAnsi="Times New Roman" w:cs="Times New Roman"/>
        </w:rPr>
        <w:t>-20</w:t>
      </w:r>
      <w:r w:rsidR="00900ACF">
        <w:rPr>
          <w:rFonts w:ascii="Times New Roman" w:hAnsi="Times New Roman" w:cs="Times New Roman"/>
        </w:rPr>
        <w:t>20</w:t>
      </w:r>
      <w:r w:rsidR="00B9406F">
        <w:rPr>
          <w:rFonts w:ascii="Times New Roman" w:hAnsi="Times New Roman" w:cs="Times New Roman"/>
        </w:rPr>
        <w:t xml:space="preserve"> учебный год</w:t>
      </w:r>
      <w:r w:rsidR="005B4803">
        <w:rPr>
          <w:rFonts w:ascii="Times New Roman" w:hAnsi="Times New Roman" w:cs="Times New Roman"/>
        </w:rPr>
        <w:t xml:space="preserve">. </w:t>
      </w:r>
    </w:p>
    <w:p w:rsidR="00E22156" w:rsidRPr="00B00DA8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дано из расчета 1 час в неделю, 35 часов в год.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5B4803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Цели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A34B6">
        <w:rPr>
          <w:rFonts w:ascii="Times New Roman" w:hAnsi="Times New Roman" w:cs="Times New Roman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5B4803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512B8" w:rsidRPr="00322F97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="000512B8"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по безопасному поведению в быту, по безопасности на дорогах, по пожарной безопасности;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</w:t>
      </w:r>
      <w:r w:rsidR="000512B8" w:rsidRPr="00322F97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="000512B8" w:rsidRPr="00322F97">
        <w:rPr>
          <w:rFonts w:ascii="Times New Roman" w:hAnsi="Times New Roman" w:cs="Times New Roman"/>
        </w:rPr>
        <w:t xml:space="preserve"> поведения в опасных ситуациях природного</w:t>
      </w:r>
      <w:r w:rsidR="000512B8">
        <w:rPr>
          <w:rFonts w:ascii="Times New Roman" w:hAnsi="Times New Roman" w:cs="Times New Roman"/>
        </w:rPr>
        <w:t>,</w:t>
      </w:r>
      <w:r w:rsidR="000512B8" w:rsidRPr="00322F97">
        <w:rPr>
          <w:rFonts w:ascii="Times New Roman" w:hAnsi="Times New Roman" w:cs="Times New Roman"/>
        </w:rPr>
        <w:t xml:space="preserve"> техногенного</w:t>
      </w:r>
      <w:r w:rsidR="000512B8">
        <w:rPr>
          <w:rFonts w:ascii="Times New Roman" w:hAnsi="Times New Roman" w:cs="Times New Roman"/>
        </w:rPr>
        <w:t xml:space="preserve"> и социального</w:t>
      </w:r>
      <w:r w:rsidR="000512B8" w:rsidRPr="00322F97">
        <w:rPr>
          <w:rFonts w:ascii="Times New Roman" w:hAnsi="Times New Roman" w:cs="Times New Roman"/>
        </w:rPr>
        <w:t xml:space="preserve"> характера;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развить</w:t>
      </w:r>
      <w:proofErr w:type="gramEnd"/>
      <w:r>
        <w:rPr>
          <w:rFonts w:ascii="Times New Roman" w:hAnsi="Times New Roman" w:cs="Times New Roman"/>
        </w:rPr>
        <w:t xml:space="preserve"> способности и </w:t>
      </w:r>
      <w:r w:rsidRPr="00322F97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>я</w:t>
      </w:r>
      <w:r w:rsidR="005B4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анализу</w:t>
      </w:r>
      <w:r w:rsidR="005B4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опасных и чрезвычайных ситуаци</w:t>
      </w:r>
      <w:r w:rsidR="000512B8">
        <w:rPr>
          <w:rFonts w:ascii="Times New Roman" w:hAnsi="Times New Roman" w:cs="Times New Roman"/>
        </w:rPr>
        <w:t>й</w:t>
      </w:r>
      <w:r w:rsidR="000512B8" w:rsidRPr="00322F97">
        <w:rPr>
          <w:rFonts w:ascii="Times New Roman" w:hAnsi="Times New Roman" w:cs="Times New Roman"/>
        </w:rPr>
        <w:t>;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выработать</w:t>
      </w:r>
      <w:proofErr w:type="gramEnd"/>
      <w:r w:rsidR="000512B8" w:rsidRPr="00322F97">
        <w:rPr>
          <w:rFonts w:ascii="Times New Roman" w:hAnsi="Times New Roman" w:cs="Times New Roman"/>
        </w:rPr>
        <w:t xml:space="preserve"> культур</w:t>
      </w:r>
      <w:r>
        <w:rPr>
          <w:rFonts w:ascii="Times New Roman" w:hAnsi="Times New Roman" w:cs="Times New Roman"/>
        </w:rPr>
        <w:t>у</w:t>
      </w:r>
      <w:r w:rsidR="000512B8" w:rsidRPr="00322F97">
        <w:rPr>
          <w:rFonts w:ascii="Times New Roman" w:hAnsi="Times New Roman" w:cs="Times New Roman"/>
        </w:rPr>
        <w:t xml:space="preserve"> поведения в обществе;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ответственно</w:t>
      </w:r>
      <w:r>
        <w:rPr>
          <w:rFonts w:ascii="Times New Roman" w:hAnsi="Times New Roman" w:cs="Times New Roman"/>
        </w:rPr>
        <w:t>е</w:t>
      </w:r>
      <w:r w:rsidR="000512B8" w:rsidRPr="00322F97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="000512B8" w:rsidRPr="00322F97">
        <w:rPr>
          <w:rFonts w:ascii="Times New Roman" w:hAnsi="Times New Roman" w:cs="Times New Roman"/>
        </w:rPr>
        <w:t xml:space="preserve"> к сохранению окружающей природной среды, личному здоровью как к индивидуальным и общественным ценностям;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C477CA">
      <w:pPr>
        <w:pStyle w:val="a7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gramStart"/>
      <w:r w:rsidRPr="00C477CA">
        <w:rPr>
          <w:rFonts w:ascii="Times New Roman" w:hAnsi="Times New Roman" w:cs="Times New Roman"/>
        </w:rPr>
        <w:t>сформировать</w:t>
      </w:r>
      <w:proofErr w:type="gramEnd"/>
      <w:r w:rsidR="000512B8" w:rsidRPr="00322F97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я </w:t>
      </w:r>
      <w:r w:rsidR="000512B8" w:rsidRPr="00322F97">
        <w:rPr>
          <w:rFonts w:ascii="Times New Roman" w:hAnsi="Times New Roman" w:cs="Times New Roman"/>
        </w:rPr>
        <w:t>основ личной гигиены с целью профилактики заболеваний;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обучение</w:t>
      </w:r>
      <w:proofErr w:type="gramEnd"/>
      <w:r w:rsidRPr="00322F97">
        <w:rPr>
          <w:rFonts w:ascii="Times New Roman" w:hAnsi="Times New Roman" w:cs="Times New Roman"/>
        </w:rPr>
        <w:t xml:space="preserve"> учащихся по правильному, составлению режим дня и выполнению его;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512B8" w:rsidRPr="00322F97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потребност</w:t>
      </w:r>
      <w:r>
        <w:rPr>
          <w:rFonts w:ascii="Times New Roman" w:hAnsi="Times New Roman" w:cs="Times New Roman"/>
        </w:rPr>
        <w:t>ь</w:t>
      </w:r>
      <w:r w:rsidR="000512B8" w:rsidRPr="00322F97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5B4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основ культуры правильного питания;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освоение</w:t>
      </w:r>
      <w:proofErr w:type="gramEnd"/>
      <w:r w:rsidRPr="00322F97">
        <w:rPr>
          <w:rFonts w:ascii="Times New Roman" w:hAnsi="Times New Roman" w:cs="Times New Roman"/>
        </w:rPr>
        <w:t xml:space="preserve"> способов закаливания;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ознакомление</w:t>
      </w:r>
      <w:proofErr w:type="gramEnd"/>
      <w:r w:rsidRPr="00322F97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5B4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у обучающихся знани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об опасности терроризма и экстремизма;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выработать</w:t>
      </w:r>
      <w:proofErr w:type="gramEnd"/>
      <w:r w:rsidR="000512B8" w:rsidRPr="00322F97">
        <w:rPr>
          <w:rFonts w:ascii="Times New Roman" w:hAnsi="Times New Roman" w:cs="Times New Roman"/>
        </w:rPr>
        <w:t xml:space="preserve"> умения характеризовать основные виды террористической деятельности;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C477CA">
      <w:pPr>
        <w:pStyle w:val="a7"/>
        <w:numPr>
          <w:ilvl w:val="0"/>
          <w:numId w:val="25"/>
        </w:numPr>
        <w:ind w:left="993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умения </w:t>
      </w:r>
      <w:r>
        <w:rPr>
          <w:rFonts w:ascii="Times New Roman" w:hAnsi="Times New Roman" w:cs="Times New Roman"/>
        </w:rPr>
        <w:t xml:space="preserve">прогнозировать ситуацию </w:t>
      </w:r>
      <w:r w:rsidR="000512B8" w:rsidRPr="00322F97">
        <w:rPr>
          <w:rFonts w:ascii="Times New Roman" w:hAnsi="Times New Roman" w:cs="Times New Roman"/>
        </w:rPr>
        <w:t xml:space="preserve"> при возникновении угрозы террористического акта</w:t>
      </w:r>
      <w:r>
        <w:rPr>
          <w:rFonts w:ascii="Times New Roman" w:hAnsi="Times New Roman" w:cs="Times New Roman"/>
        </w:rPr>
        <w:t xml:space="preserve"> и правильно действовать в сложившейся обстановке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у учащихся ответственно</w:t>
      </w:r>
      <w:r>
        <w:rPr>
          <w:rFonts w:ascii="Times New Roman" w:hAnsi="Times New Roman" w:cs="Times New Roman"/>
        </w:rPr>
        <w:t xml:space="preserve">е </w:t>
      </w:r>
      <w:r w:rsidR="000512B8" w:rsidRPr="00322F97">
        <w:rPr>
          <w:rFonts w:ascii="Times New Roman" w:hAnsi="Times New Roman" w:cs="Times New Roman"/>
        </w:rPr>
        <w:t>отношения к своему здоровью;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5B4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="000512B8">
        <w:rPr>
          <w:rFonts w:ascii="Times New Roman" w:hAnsi="Times New Roman" w:cs="Times New Roman"/>
        </w:rPr>
        <w:t xml:space="preserve"> и умени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оказания первой медицинской помощи себе и пострадавшим при ушибах, ссадинах, носовом кровотечении, отравлениях</w:t>
      </w:r>
      <w:r w:rsidR="000512B8">
        <w:rPr>
          <w:rFonts w:ascii="Times New Roman" w:hAnsi="Times New Roman" w:cs="Times New Roman"/>
        </w:rPr>
        <w:t>, сердечной недостаточности</w:t>
      </w:r>
      <w:r w:rsidR="000512B8" w:rsidRPr="00322F97">
        <w:rPr>
          <w:rFonts w:ascii="Times New Roman" w:hAnsi="Times New Roman" w:cs="Times New Roman"/>
        </w:rPr>
        <w:t>.</w:t>
      </w:r>
    </w:p>
    <w:p w:rsidR="000512B8" w:rsidRPr="00322F97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развит</w:t>
      </w:r>
      <w:r w:rsidR="00C477CA">
        <w:rPr>
          <w:rFonts w:ascii="Times New Roman" w:hAnsi="Times New Roman" w:cs="Times New Roman"/>
        </w:rPr>
        <w:t>ь</w:t>
      </w:r>
      <w:proofErr w:type="gramEnd"/>
      <w:r w:rsidRPr="00322F97">
        <w:rPr>
          <w:rFonts w:ascii="Times New Roman" w:hAnsi="Times New Roman" w:cs="Times New Roman"/>
        </w:rPr>
        <w:t xml:space="preserve"> черт</w:t>
      </w:r>
      <w:r w:rsidR="00C477CA">
        <w:rPr>
          <w:rFonts w:ascii="Times New Roman" w:hAnsi="Times New Roman" w:cs="Times New Roman"/>
        </w:rPr>
        <w:t>ы</w:t>
      </w:r>
      <w:r w:rsidRPr="00322F97">
        <w:rPr>
          <w:rFonts w:ascii="Times New Roman" w:hAnsi="Times New Roman" w:cs="Times New Roman"/>
        </w:rPr>
        <w:t xml:space="preserve"> личности, необходимы</w:t>
      </w:r>
      <w:r w:rsidR="00C477CA"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для безопасного  поведения в чрезвычайных ситуациях и при прохождении военной службы, бдительности в отношении актов терроризма.</w:t>
      </w:r>
    </w:p>
    <w:p w:rsidR="000512B8" w:rsidRPr="00322F97" w:rsidRDefault="00C477CA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ознакомить</w:t>
      </w:r>
      <w:proofErr w:type="gramEnd"/>
      <w:r>
        <w:rPr>
          <w:rFonts w:ascii="Times New Roman" w:hAnsi="Times New Roman" w:cs="Times New Roman"/>
        </w:rPr>
        <w:t xml:space="preserve"> с</w:t>
      </w:r>
      <w:r w:rsidR="000512B8" w:rsidRPr="00322F97">
        <w:rPr>
          <w:rFonts w:ascii="Times New Roman" w:hAnsi="Times New Roman" w:cs="Times New Roman"/>
        </w:rPr>
        <w:t xml:space="preserve"> истори</w:t>
      </w:r>
      <w:r>
        <w:rPr>
          <w:rFonts w:ascii="Times New Roman" w:hAnsi="Times New Roman" w:cs="Times New Roman"/>
        </w:rPr>
        <w:t>ей</w:t>
      </w:r>
      <w:r w:rsidR="000512B8" w:rsidRPr="00322F97">
        <w:rPr>
          <w:rFonts w:ascii="Times New Roman" w:hAnsi="Times New Roman" w:cs="Times New Roman"/>
        </w:rPr>
        <w:t xml:space="preserve"> создания Вооруженных Сил Российской Федерации;</w:t>
      </w:r>
    </w:p>
    <w:p w:rsidR="000512B8" w:rsidRPr="00322F97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развит</w:t>
      </w:r>
      <w:r w:rsidR="00C477CA">
        <w:rPr>
          <w:rFonts w:ascii="Times New Roman" w:hAnsi="Times New Roman" w:cs="Times New Roman"/>
        </w:rPr>
        <w:t>ь</w:t>
      </w:r>
      <w:proofErr w:type="gramEnd"/>
      <w:r w:rsidRPr="00322F97">
        <w:rPr>
          <w:rFonts w:ascii="Times New Roman" w:hAnsi="Times New Roman" w:cs="Times New Roman"/>
        </w:rPr>
        <w:t xml:space="preserve"> черт личности, необходимы</w:t>
      </w:r>
      <w:r w:rsidR="00C477CA">
        <w:rPr>
          <w:rFonts w:ascii="Times New Roman" w:hAnsi="Times New Roman" w:cs="Times New Roman"/>
        </w:rPr>
        <w:t>е</w:t>
      </w:r>
      <w:r w:rsidR="005B4803">
        <w:rPr>
          <w:rFonts w:ascii="Times New Roman" w:hAnsi="Times New Roman" w:cs="Times New Roman"/>
        </w:rPr>
        <w:t xml:space="preserve"> </w:t>
      </w:r>
      <w:r w:rsidR="00C477CA">
        <w:rPr>
          <w:rFonts w:ascii="Times New Roman" w:hAnsi="Times New Roman" w:cs="Times New Roman"/>
        </w:rPr>
        <w:t>для</w:t>
      </w:r>
      <w:r w:rsidRPr="00322F97">
        <w:rPr>
          <w:rFonts w:ascii="Times New Roman" w:hAnsi="Times New Roman" w:cs="Times New Roman"/>
        </w:rPr>
        <w:t xml:space="preserve"> прохождении военной службы, бдительности в отношении охраны рубежей нашей Родины и актов терроризма;</w:t>
      </w:r>
    </w:p>
    <w:p w:rsidR="000512B8" w:rsidRDefault="000512B8" w:rsidP="000512B8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воспита</w:t>
      </w:r>
      <w:r w:rsidR="00C477CA">
        <w:rPr>
          <w:rFonts w:ascii="Times New Roman" w:hAnsi="Times New Roman" w:cs="Times New Roman"/>
        </w:rPr>
        <w:t>ть</w:t>
      </w:r>
      <w:proofErr w:type="gramEnd"/>
      <w:r w:rsidRPr="00322F97">
        <w:rPr>
          <w:rFonts w:ascii="Times New Roman" w:hAnsi="Times New Roman" w:cs="Times New Roman"/>
        </w:rPr>
        <w:t xml:space="preserve"> ответственности за личную безопасность, безопасность общества и государства, ценностно</w:t>
      </w:r>
      <w:r w:rsidR="00C477CA">
        <w:rPr>
          <w:rFonts w:ascii="Times New Roman" w:hAnsi="Times New Roman" w:cs="Times New Roman"/>
        </w:rPr>
        <w:t>е</w:t>
      </w:r>
      <w:r w:rsidRPr="00322F97">
        <w:rPr>
          <w:rFonts w:ascii="Times New Roman" w:hAnsi="Times New Roman" w:cs="Times New Roman"/>
        </w:rPr>
        <w:t xml:space="preserve"> отношения к здоровью и человеческой жизни, чувства уважения к героическому наследию России, государственной символике, патриотизма и стремления выполнить долг по защите Родины.</w:t>
      </w:r>
    </w:p>
    <w:p w:rsidR="007E0214" w:rsidRPr="00322F97" w:rsidRDefault="007E0214" w:rsidP="007E0214">
      <w:pPr>
        <w:pStyle w:val="a7"/>
        <w:tabs>
          <w:tab w:val="left" w:pos="993"/>
        </w:tabs>
        <w:ind w:left="349"/>
        <w:jc w:val="both"/>
        <w:rPr>
          <w:rFonts w:ascii="Times New Roman" w:hAnsi="Times New Roman" w:cs="Times New Roman"/>
        </w:rPr>
      </w:pPr>
    </w:p>
    <w:p w:rsidR="007E0214" w:rsidRPr="007E0214" w:rsidRDefault="007E0214" w:rsidP="007E0214">
      <w:pPr>
        <w:pStyle w:val="a7"/>
        <w:ind w:firstLine="709"/>
        <w:rPr>
          <w:rFonts w:ascii="Times New Roman" w:hAnsi="Times New Roman" w:cs="Times New Roman"/>
          <w:b/>
        </w:rPr>
      </w:pPr>
      <w:r w:rsidRPr="007E0214">
        <w:rPr>
          <w:rFonts w:ascii="Times New Roman" w:hAnsi="Times New Roman" w:cs="Times New Roman"/>
          <w:b/>
        </w:rPr>
        <w:t>Структура программы:</w:t>
      </w:r>
    </w:p>
    <w:p w:rsidR="005B4803" w:rsidRDefault="009F62E4" w:rsidP="000512B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Учебная программа разработана по модульной структуре, которая представляет собой завершенную</w:t>
      </w:r>
      <w:r w:rsidR="005B4803">
        <w:rPr>
          <w:rFonts w:ascii="Times New Roman" w:hAnsi="Times New Roman" w:cs="Times New Roman"/>
        </w:rPr>
        <w:t xml:space="preserve"> </w:t>
      </w:r>
      <w:r w:rsidR="00DC5CA4" w:rsidRPr="00B00DA8">
        <w:rPr>
          <w:rFonts w:ascii="Times New Roman" w:hAnsi="Times New Roman" w:cs="Times New Roman"/>
        </w:rPr>
        <w:t xml:space="preserve">часть </w:t>
      </w:r>
      <w:r w:rsidR="000512B8">
        <w:rPr>
          <w:rFonts w:ascii="Times New Roman" w:hAnsi="Times New Roman" w:cs="Times New Roman"/>
        </w:rPr>
        <w:t>предмета</w:t>
      </w:r>
      <w:r w:rsidR="00DC5CA4" w:rsidRPr="00B00DA8">
        <w:rPr>
          <w:rFonts w:ascii="Times New Roman" w:hAnsi="Times New Roman" w:cs="Times New Roman"/>
        </w:rPr>
        <w:t>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ОБЖ. Структура курса ОБЖ при модульном построении содержания образования включает в себя 3 модуля, 6 разделов</w:t>
      </w:r>
      <w:r w:rsidR="005B4803">
        <w:rPr>
          <w:rFonts w:ascii="Times New Roman" w:hAnsi="Times New Roman" w:cs="Times New Roman"/>
        </w:rPr>
        <w:t xml:space="preserve">: </w:t>
      </w:r>
    </w:p>
    <w:p w:rsidR="000512B8" w:rsidRPr="000512B8" w:rsidRDefault="00DC5CA4" w:rsidP="000512B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Модуль 1 (М-1)</w:t>
      </w:r>
      <w:r w:rsidRPr="000512B8">
        <w:rPr>
          <w:rFonts w:ascii="Times New Roman" w:hAnsi="Times New Roman" w:cs="Times New Roman"/>
        </w:rPr>
        <w:t xml:space="preserve"> основы безопасности л</w:t>
      </w:r>
      <w:r w:rsidR="005B4803">
        <w:rPr>
          <w:rFonts w:ascii="Times New Roman" w:hAnsi="Times New Roman" w:cs="Times New Roman"/>
        </w:rPr>
        <w:t xml:space="preserve">ичности, общества, государства. </w:t>
      </w:r>
    </w:p>
    <w:p w:rsidR="000512B8" w:rsidRPr="000512B8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 1.</w:t>
      </w:r>
      <w:r w:rsidRPr="000512B8">
        <w:rPr>
          <w:rFonts w:ascii="Times New Roman" w:hAnsi="Times New Roman" w:cs="Times New Roman"/>
        </w:rPr>
        <w:t xml:space="preserve"> Обеспечение личной безопасности в повседневной жизни.</w:t>
      </w:r>
      <w:r w:rsidR="005B4803">
        <w:rPr>
          <w:rFonts w:ascii="Times New Roman" w:hAnsi="Times New Roman" w:cs="Times New Roman"/>
        </w:rPr>
        <w:t xml:space="preserve"> </w:t>
      </w:r>
    </w:p>
    <w:p w:rsidR="000512B8" w:rsidRPr="000512B8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 2.</w:t>
      </w:r>
      <w:r w:rsidRPr="000512B8">
        <w:rPr>
          <w:rFonts w:ascii="Times New Roman" w:hAnsi="Times New Roman" w:cs="Times New Roman"/>
        </w:rPr>
        <w:t xml:space="preserve"> Защита населе</w:t>
      </w:r>
      <w:r w:rsidR="005B4803">
        <w:rPr>
          <w:rFonts w:ascii="Times New Roman" w:hAnsi="Times New Roman" w:cs="Times New Roman"/>
        </w:rPr>
        <w:t xml:space="preserve">ния от чрезвычайных ситуаций. </w:t>
      </w:r>
    </w:p>
    <w:p w:rsidR="000512B8" w:rsidRPr="000512B8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Модуль 2 (М-2)</w:t>
      </w:r>
      <w:r w:rsidRPr="000512B8">
        <w:rPr>
          <w:rFonts w:ascii="Times New Roman" w:hAnsi="Times New Roman" w:cs="Times New Roman"/>
        </w:rPr>
        <w:t xml:space="preserve">. Основы медицинских знаний и здорового образа жизни. </w:t>
      </w:r>
    </w:p>
    <w:p w:rsidR="000512B8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 3.</w:t>
      </w:r>
      <w:r w:rsidR="005B4803">
        <w:rPr>
          <w:rFonts w:ascii="Times New Roman" w:hAnsi="Times New Roman" w:cs="Times New Roman"/>
        </w:rPr>
        <w:t xml:space="preserve"> Основы здорового образа жизни. </w:t>
      </w:r>
    </w:p>
    <w:p w:rsidR="005B4803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 4.</w:t>
      </w:r>
      <w:r w:rsidRPr="000512B8">
        <w:rPr>
          <w:rFonts w:ascii="Times New Roman" w:hAnsi="Times New Roman" w:cs="Times New Roman"/>
        </w:rPr>
        <w:t xml:space="preserve"> Основы медицинских знаний и оказание перв</w:t>
      </w:r>
      <w:r w:rsidR="005B4803">
        <w:rPr>
          <w:rFonts w:ascii="Times New Roman" w:hAnsi="Times New Roman" w:cs="Times New Roman"/>
        </w:rPr>
        <w:t xml:space="preserve">ой медицинской помощи. </w:t>
      </w:r>
    </w:p>
    <w:p w:rsidR="000512B8" w:rsidRPr="000512B8" w:rsidRDefault="00DC5CA4" w:rsidP="000512B8">
      <w:pPr>
        <w:pStyle w:val="a7"/>
        <w:ind w:firstLine="709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lastRenderedPageBreak/>
        <w:t>Модуль 3. (М-3).</w:t>
      </w:r>
      <w:r w:rsidRPr="000512B8">
        <w:rPr>
          <w:rFonts w:ascii="Times New Roman" w:hAnsi="Times New Roman" w:cs="Times New Roman"/>
        </w:rPr>
        <w:t xml:space="preserve"> Обеспечение военной безопасности государства.</w:t>
      </w:r>
      <w:r w:rsidRPr="000512B8">
        <w:rPr>
          <w:rFonts w:ascii="Times New Roman" w:hAnsi="Times New Roman" w:cs="Times New Roman"/>
          <w:b/>
        </w:rPr>
        <w:tab/>
      </w:r>
    </w:p>
    <w:p w:rsidR="000512B8" w:rsidRPr="005B4803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</w:t>
      </w:r>
      <w:r w:rsidRPr="000512B8">
        <w:rPr>
          <w:rFonts w:ascii="Times New Roman" w:hAnsi="Times New Roman" w:cs="Times New Roman"/>
          <w:b/>
          <w:i/>
        </w:rPr>
        <w:t xml:space="preserve"> 5.</w:t>
      </w:r>
      <w:r w:rsidRPr="000512B8">
        <w:rPr>
          <w:rFonts w:ascii="Times New Roman" w:hAnsi="Times New Roman" w:cs="Times New Roman"/>
          <w:i/>
        </w:rPr>
        <w:t xml:space="preserve">Основы обороны государства. </w:t>
      </w:r>
    </w:p>
    <w:p w:rsidR="00DC5CA4" w:rsidRPr="005B4803" w:rsidRDefault="00DC5CA4" w:rsidP="000512B8">
      <w:pPr>
        <w:pStyle w:val="a7"/>
        <w:ind w:firstLine="709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i/>
        </w:rPr>
        <w:t>Раздел 6. Основы военной службы.</w:t>
      </w:r>
      <w:r w:rsidR="005B4803">
        <w:rPr>
          <w:rFonts w:ascii="Times New Roman" w:hAnsi="Times New Roman" w:cs="Times New Roman"/>
          <w:i/>
        </w:rPr>
        <w:t xml:space="preserve"> </w:t>
      </w:r>
    </w:p>
    <w:p w:rsidR="00322F97" w:rsidRPr="00322F97" w:rsidRDefault="00322F97" w:rsidP="000043EC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7E0214" w:rsidRPr="005B4803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  <w:b/>
        </w:rPr>
        <w:t>Методические особенности организации учебного процесса.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Реализация содержания программы с учетом возрастных особенностей </w:t>
      </w:r>
      <w:r w:rsidR="002C0930" w:rsidRPr="007E0214">
        <w:rPr>
          <w:rFonts w:ascii="Times New Roman" w:hAnsi="Times New Roman" w:cs="Times New Roman"/>
        </w:rPr>
        <w:t>учащихся, достигается</w:t>
      </w:r>
      <w:r w:rsidRPr="007E0214">
        <w:rPr>
          <w:rFonts w:ascii="Times New Roman" w:hAnsi="Times New Roman" w:cs="Times New Roman"/>
        </w:rPr>
        <w:t xml:space="preserve"> следующими типами уроков: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изучения (объяснения) нового материала;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-урок закрепления знаний и формирования умений и навыков;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повторительно-обобщающего характера;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коррекции знаний, умений и навыков (Урок работы над ошибками);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-комбинированный урок;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контроля знаний, умений и навыков;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«открытия- нового знания</w:t>
      </w:r>
      <w:r>
        <w:rPr>
          <w:rFonts w:ascii="Times New Roman" w:hAnsi="Times New Roman" w:cs="Times New Roman"/>
        </w:rPr>
        <w:t>»</w:t>
      </w:r>
      <w:r w:rsidRPr="007E0214">
        <w:rPr>
          <w:rFonts w:ascii="Times New Roman" w:hAnsi="Times New Roman" w:cs="Times New Roman"/>
        </w:rPr>
        <w:t>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рефлексии;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общеметодологической направленности;</w:t>
      </w:r>
      <w:r w:rsidR="005B4803">
        <w:rPr>
          <w:rFonts w:ascii="Times New Roman" w:hAnsi="Times New Roman" w:cs="Times New Roman"/>
        </w:rPr>
        <w:t xml:space="preserve"> </w:t>
      </w:r>
    </w:p>
    <w:p w:rsidR="007E0214" w:rsidRPr="007E0214" w:rsidRDefault="005B4803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-уроки развивающего контроля. </w:t>
      </w:r>
    </w:p>
    <w:p w:rsid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</w:p>
    <w:p w:rsidR="008364A1" w:rsidRP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  <w:r w:rsidRPr="008364A1">
        <w:rPr>
          <w:rFonts w:ascii="Times New Roman" w:hAnsi="Times New Roman" w:cs="Times New Roman"/>
          <w:b/>
        </w:rPr>
        <w:t>Применяются следующие методы обучения:</w:t>
      </w:r>
      <w:r w:rsidR="005B4803">
        <w:rPr>
          <w:rFonts w:ascii="Times New Roman" w:hAnsi="Times New Roman" w:cs="Times New Roman"/>
          <w:b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6"/>
        </w:numPr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Репродуктивные методы обучения:</w:t>
      </w:r>
    </w:p>
    <w:p w:rsidR="008364A1" w:rsidRPr="008364A1" w:rsidRDefault="008364A1" w:rsidP="008364A1">
      <w:pPr>
        <w:pStyle w:val="a7"/>
        <w:numPr>
          <w:ilvl w:val="0"/>
          <w:numId w:val="27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Словесный метод обучения (описание, объяснение, беседа, инструктирование, комментарии, замечание, дидактический рассказ, разбор).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7"/>
        </w:numPr>
        <w:ind w:left="993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Наглядный метод обучения (метод непосредственной наглядности (демонстрация), метод опосредственной наглядности (демонстрация наглядных пособий), учебных видеокинофильмов, рисунки на доске, муляжи.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7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Общее упражнение (расчленено-ко</w:t>
      </w:r>
      <w:r w:rsidR="00731680">
        <w:rPr>
          <w:rFonts w:ascii="Times New Roman" w:eastAsia="Times New Roman" w:hAnsi="Times New Roman" w:cs="Times New Roman"/>
          <w:lang w:eastAsia="ru-RU"/>
        </w:rPr>
        <w:t>н</w:t>
      </w:r>
      <w:r w:rsidRPr="008364A1">
        <w:rPr>
          <w:rFonts w:ascii="Times New Roman" w:eastAsia="Times New Roman" w:hAnsi="Times New Roman" w:cs="Times New Roman"/>
          <w:lang w:eastAsia="ru-RU"/>
        </w:rPr>
        <w:t>структивный);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Проблемные методы обучения: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Частично-поисковый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формирования личностных качеств, параллельно с методами обучения, применяются следующие методы воспитания.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  Воспитание</w:t>
      </w:r>
      <w:r w:rsidRPr="008364A1">
        <w:rPr>
          <w:rFonts w:ascii="Times New Roman" w:hAnsi="Times New Roman" w:cs="Times New Roman"/>
          <w:lang w:eastAsia="ru-RU"/>
        </w:rPr>
        <w:tab/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Традиционные методы (убеждение, поощрение, пример)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Инновационно-деятельностные методы (алгоритмизация, творческая инвариативность)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Неформально-личностные методы (пример авторитетных людей, пример личностно-значимых людей, пример друзей, пример близких)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Рефлексивные методы (индивидуальное переживание, осознание собственной ценности)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Тренинговые методы (социально-психологический тренинг)</w:t>
      </w:r>
      <w:r w:rsidR="005B4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5B4803" w:rsidP="008364A1">
      <w:pPr>
        <w:pStyle w:val="a7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3A6B" w:rsidRPr="00B018DA" w:rsidRDefault="00583A6B" w:rsidP="008364A1">
      <w:pPr>
        <w:pStyle w:val="a7"/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:rsidR="005B4803" w:rsidRDefault="005B4803" w:rsidP="008364A1">
      <w:pPr>
        <w:pStyle w:val="a7"/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:rsidR="008364A1" w:rsidRPr="008364A1" w:rsidRDefault="008364A1" w:rsidP="008364A1">
      <w:pPr>
        <w:pStyle w:val="a7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8364A1">
        <w:rPr>
          <w:rFonts w:ascii="Times New Roman" w:hAnsi="Times New Roman" w:cs="Times New Roman"/>
          <w:b/>
          <w:lang w:eastAsia="ru-RU"/>
        </w:rPr>
        <w:lastRenderedPageBreak/>
        <w:t>Формы контроля и критерии оценивания знаний учащихся</w:t>
      </w:r>
    </w:p>
    <w:p w:rsidR="008364A1" w:rsidRPr="008364A1" w:rsidRDefault="008364A1" w:rsidP="008364A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Контроль знаний - это компонент, который необходим для управления качеством образовате</w:t>
      </w:r>
      <w:r w:rsidR="005B4803">
        <w:rPr>
          <w:rFonts w:ascii="Times New Roman" w:hAnsi="Times New Roman" w:cs="Times New Roman"/>
          <w:lang w:eastAsia="ru-RU"/>
        </w:rPr>
        <w:t xml:space="preserve">льного процесса, направленный </w:t>
      </w:r>
      <w:r w:rsidRPr="008364A1">
        <w:rPr>
          <w:rFonts w:ascii="Times New Roman" w:hAnsi="Times New Roman" w:cs="Times New Roman"/>
          <w:lang w:eastAsia="ru-RU"/>
        </w:rPr>
        <w:t xml:space="preserve">на усиление обратной связи в обучении и представляющий собой процесс систематического и поэтапного выявления степени достижения планируемых результатов. Главной задачей оценки качества служит изучение состояния школьного </w:t>
      </w:r>
      <w:proofErr w:type="gramStart"/>
      <w:r w:rsidRPr="008364A1">
        <w:rPr>
          <w:rFonts w:ascii="Times New Roman" w:hAnsi="Times New Roman" w:cs="Times New Roman"/>
          <w:lang w:eastAsia="ru-RU"/>
        </w:rPr>
        <w:t>образования  с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позиции усвоения учениками предметных знаний и умений, развития их познавательной самостоятельности. Проверка</w:t>
      </w:r>
      <w:r w:rsidR="0021234B">
        <w:rPr>
          <w:rFonts w:ascii="Times New Roman" w:hAnsi="Times New Roman" w:cs="Times New Roman"/>
          <w:lang w:eastAsia="ru-RU"/>
        </w:rPr>
        <w:t xml:space="preserve"> знаний учащихся</w:t>
      </w:r>
      <w:r w:rsidR="005B4803">
        <w:rPr>
          <w:rFonts w:ascii="Times New Roman" w:hAnsi="Times New Roman" w:cs="Times New Roman"/>
          <w:lang w:eastAsia="ru-RU"/>
        </w:rPr>
        <w:t xml:space="preserve"> ориентирована</w:t>
      </w:r>
      <w:r w:rsidRPr="008364A1">
        <w:rPr>
          <w:rFonts w:ascii="Times New Roman" w:hAnsi="Times New Roman" w:cs="Times New Roman"/>
          <w:lang w:eastAsia="ru-RU"/>
        </w:rPr>
        <w:t xml:space="preserve"> на выявление успешности преподавания ОБЖ и внесение соответствующих корректив в учебный процесс.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эффективного контроля педагогического процесса, его корректировки и возможности получать объективную информацию (оценку) о своей деятельности как педагогу, так и уч</w:t>
      </w:r>
      <w:r w:rsidR="0021234B">
        <w:rPr>
          <w:rFonts w:ascii="Times New Roman" w:hAnsi="Times New Roman" w:cs="Times New Roman"/>
          <w:lang w:eastAsia="ru-RU"/>
        </w:rPr>
        <w:t>ащемуся</w:t>
      </w:r>
      <w:r w:rsidRPr="008364A1">
        <w:rPr>
          <w:rFonts w:ascii="Times New Roman" w:hAnsi="Times New Roman" w:cs="Times New Roman"/>
          <w:lang w:eastAsia="ru-RU"/>
        </w:rPr>
        <w:t xml:space="preserve"> по предмету ОБЖ необходимо применять следующие виды контроля: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6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Предварительный контроль (для определения уровня подготовленности учащихся при переходе на ступень основного общего образования и для корректировки педагогического процесса)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6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Текущий контроль (с целью определения мер повышения эффективности применяется на всех уровнях педагогического процесса)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6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Оперативный контроль (применяется для определения промежуточных целей)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6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Итоговый контроль (применяется для выявления результатов уровня достижения целей при завершении изучения темы, раздела, четверти, года).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21234B" w:rsidRDefault="008364A1" w:rsidP="008364A1">
      <w:pPr>
        <w:pStyle w:val="a7"/>
        <w:ind w:firstLine="709"/>
        <w:rPr>
          <w:rFonts w:ascii="Times New Roman" w:hAnsi="Times New Roman" w:cs="Times New Roman"/>
          <w:b/>
          <w:u w:val="single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Формы контроля</w:t>
      </w:r>
    </w:p>
    <w:p w:rsidR="008364A1" w:rsidRPr="008364A1" w:rsidRDefault="008364A1" w:rsidP="0021234B">
      <w:pPr>
        <w:pStyle w:val="a7"/>
        <w:numPr>
          <w:ilvl w:val="0"/>
          <w:numId w:val="37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Фронтальный (предметные знания, умения, навыки)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7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Групповой (ЗУН, коммуникативные навыки)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7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Индивидуальный (метапредметные и предметные знания, умения, навыки)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21234B" w:rsidRDefault="008364A1" w:rsidP="008364A1">
      <w:pPr>
        <w:pStyle w:val="a7"/>
        <w:ind w:firstLine="709"/>
        <w:rPr>
          <w:rFonts w:ascii="Times New Roman" w:hAnsi="Times New Roman" w:cs="Times New Roman"/>
          <w:b/>
          <w:u w:val="single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Для реализации видов и форм контроля используются следующие методы: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Опрос (устный или письменный);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Педагогическое наблюдение (применяется в ходе всего педагогического процесса, на уроках и во внеурочной деятельности для определения ЗУН, привычек и личностных качеств)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Практическое выполнение (навыки и умение при оказании первой помощи, тренировки по эвакуации при различных видах ЧС, действие при различных ситуационных задачах)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Демонстрация (презентация, проекты различного уровня сложности с учетом возрастных </w:t>
      </w:r>
      <w:r w:rsidR="00BE1A5F" w:rsidRPr="008364A1">
        <w:rPr>
          <w:rFonts w:ascii="Times New Roman" w:hAnsi="Times New Roman" w:cs="Times New Roman"/>
          <w:lang w:eastAsia="ru-RU"/>
        </w:rPr>
        <w:t>особенностей учащихся</w:t>
      </w:r>
      <w:r w:rsidRPr="008364A1">
        <w:rPr>
          <w:rFonts w:ascii="Times New Roman" w:hAnsi="Times New Roman" w:cs="Times New Roman"/>
          <w:lang w:eastAsia="ru-RU"/>
        </w:rPr>
        <w:t xml:space="preserve"> 8 классов)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Тестирование (при выполнении любого </w:t>
      </w:r>
      <w:r w:rsidR="00BE1A5F" w:rsidRPr="008364A1">
        <w:rPr>
          <w:rFonts w:ascii="Times New Roman" w:hAnsi="Times New Roman" w:cs="Times New Roman"/>
          <w:lang w:eastAsia="ru-RU"/>
        </w:rPr>
        <w:t>вида и</w:t>
      </w:r>
      <w:r w:rsidRPr="008364A1">
        <w:rPr>
          <w:rFonts w:ascii="Times New Roman" w:hAnsi="Times New Roman" w:cs="Times New Roman"/>
          <w:lang w:eastAsia="ru-RU"/>
        </w:rPr>
        <w:t xml:space="preserve"> форм контроля)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контроля метапредметных результатов используются следующие методы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Анкетирование или формализованный опрос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Метод наблюдения (открытый, скрытый, включенный и </w:t>
      </w:r>
      <w:r w:rsidR="00BE1A5F" w:rsidRPr="008364A1">
        <w:rPr>
          <w:rFonts w:ascii="Times New Roman" w:hAnsi="Times New Roman" w:cs="Times New Roman"/>
          <w:lang w:eastAsia="ru-RU"/>
        </w:rPr>
        <w:t>не включённый</w:t>
      </w:r>
      <w:r w:rsidRPr="008364A1">
        <w:rPr>
          <w:rFonts w:ascii="Times New Roman" w:hAnsi="Times New Roman" w:cs="Times New Roman"/>
          <w:lang w:eastAsia="ru-RU"/>
        </w:rPr>
        <w:t>)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21234B">
      <w:pPr>
        <w:pStyle w:val="a7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Групповое интервью (фокус-группа) для внеурочных мероприятий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Default="0081331C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В систему оценки качества знаний входят: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8364A1" w:rsidRDefault="0081331C" w:rsidP="005B4803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обычные вопрос</w:t>
      </w:r>
      <w:r w:rsidR="005B4803">
        <w:rPr>
          <w:rFonts w:ascii="Times New Roman" w:hAnsi="Times New Roman" w:cs="Times New Roman"/>
          <w:lang w:eastAsia="ru-RU"/>
        </w:rPr>
        <w:t xml:space="preserve">ы и задания, сформулированные </w:t>
      </w:r>
      <w:r w:rsidRPr="008364A1">
        <w:rPr>
          <w:rFonts w:ascii="Times New Roman" w:hAnsi="Times New Roman" w:cs="Times New Roman"/>
          <w:lang w:eastAsia="ru-RU"/>
        </w:rPr>
        <w:t>в традиционной форме и требующих от учащихся свободного ответа, позволяющие судить не только о знаниях учащихся, но и их способности самостоятельно строить ответ, рассуждать на заданную тему</w:t>
      </w:r>
      <w:r>
        <w:rPr>
          <w:rFonts w:ascii="Times New Roman" w:hAnsi="Times New Roman" w:cs="Times New Roman"/>
          <w:lang w:eastAsia="ru-RU"/>
        </w:rPr>
        <w:t xml:space="preserve"> и логически верно и связно излагать</w:t>
      </w:r>
      <w:r w:rsidRPr="008364A1">
        <w:rPr>
          <w:rFonts w:ascii="Times New Roman" w:hAnsi="Times New Roman" w:cs="Times New Roman"/>
          <w:lang w:eastAsia="ru-RU"/>
        </w:rPr>
        <w:t>;</w:t>
      </w:r>
    </w:p>
    <w:p w:rsidR="0081331C" w:rsidRPr="008364A1" w:rsidRDefault="0081331C" w:rsidP="005B4803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тесты, представляющие собой серию кратко и точно сформулированных вопросов и заданий, на которые учащиеся должны дать краткие и точные ответы. </w:t>
      </w: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 xml:space="preserve">- задания, связанные с анализом различных форм представления информации или, наоборот, представлением </w:t>
      </w:r>
      <w:r w:rsidR="00BE1A5F" w:rsidRPr="008364A1">
        <w:rPr>
          <w:rFonts w:ascii="Times New Roman" w:hAnsi="Times New Roman" w:cs="Times New Roman"/>
          <w:lang w:eastAsia="ru-RU"/>
        </w:rPr>
        <w:t>информации в</w:t>
      </w:r>
      <w:r w:rsidRPr="008364A1">
        <w:rPr>
          <w:rFonts w:ascii="Times New Roman" w:hAnsi="Times New Roman" w:cs="Times New Roman"/>
          <w:lang w:eastAsia="ru-RU"/>
        </w:rPr>
        <w:t xml:space="preserve"> определенной форме (сообщения, таблицы и т.п.);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тематические диктанты (на знание определений, терминов);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Особую значимость в контроле знаний имеет процесс оценивания знаний в ходе сравнения выполненной работы с эталоном и итогом процесса выступает оценка.</w:t>
      </w:r>
    </w:p>
    <w:p w:rsidR="0081331C" w:rsidRPr="005B4803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b/>
          <w:lang w:eastAsia="ru-RU"/>
        </w:rPr>
        <w:t>Критерии оценки ответов обучающихся на уроках основ безопасности жизнедеятельности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1.Устные ответы:</w:t>
      </w:r>
    </w:p>
    <w:p w:rsidR="0081331C" w:rsidRPr="000605E9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5</w:t>
      </w:r>
      <w:r w:rsidRPr="000605E9">
        <w:rPr>
          <w:rFonts w:ascii="Times New Roman" w:hAnsi="Times New Roman" w:cs="Times New Roman"/>
          <w:lang w:eastAsia="ru-RU"/>
        </w:rPr>
        <w:t>» - Ответ полный, уверенный, без уточнений. Ученик хорошо ориентируется в данном материале, отвечает на вопросы по теме.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4</w:t>
      </w:r>
      <w:r w:rsidRPr="000605E9">
        <w:rPr>
          <w:rFonts w:ascii="Times New Roman" w:hAnsi="Times New Roman" w:cs="Times New Roman"/>
          <w:lang w:eastAsia="ru-RU"/>
        </w:rPr>
        <w:t xml:space="preserve">» - Ответ полный, с несущественными замечаниями. </w:t>
      </w:r>
      <w:r w:rsidR="00BE1A5F" w:rsidRPr="000605E9">
        <w:rPr>
          <w:rFonts w:ascii="Times New Roman" w:hAnsi="Times New Roman" w:cs="Times New Roman"/>
          <w:lang w:eastAsia="ru-RU"/>
        </w:rPr>
        <w:t>Ученик может</w:t>
      </w:r>
      <w:r w:rsidRPr="000605E9">
        <w:rPr>
          <w:rFonts w:ascii="Times New Roman" w:hAnsi="Times New Roman" w:cs="Times New Roman"/>
          <w:lang w:eastAsia="ru-RU"/>
        </w:rPr>
        <w:t xml:space="preserve"> ответить не на все дополнительные вопросы.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="00BE1A5F" w:rsidRPr="000605E9">
        <w:rPr>
          <w:rFonts w:ascii="Times New Roman" w:hAnsi="Times New Roman" w:cs="Times New Roman"/>
          <w:b/>
          <w:lang w:eastAsia="ru-RU"/>
        </w:rPr>
        <w:t>3</w:t>
      </w:r>
      <w:r w:rsidR="00BE1A5F" w:rsidRPr="000605E9">
        <w:rPr>
          <w:rFonts w:ascii="Times New Roman" w:hAnsi="Times New Roman" w:cs="Times New Roman"/>
          <w:lang w:eastAsia="ru-RU"/>
        </w:rPr>
        <w:t>» -</w:t>
      </w:r>
      <w:r w:rsidRPr="000605E9">
        <w:rPr>
          <w:rFonts w:ascii="Times New Roman" w:hAnsi="Times New Roman" w:cs="Times New Roman"/>
          <w:lang w:eastAsia="ru-RU"/>
        </w:rPr>
        <w:t xml:space="preserve"> Ответ не полный, с уточнениями и дополнениями. Ученик путается в ответах на дополнительные вопросы.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2</w:t>
      </w:r>
      <w:r w:rsidRPr="000605E9">
        <w:rPr>
          <w:rFonts w:ascii="Times New Roman" w:hAnsi="Times New Roman" w:cs="Times New Roman"/>
          <w:lang w:eastAsia="ru-RU"/>
        </w:rPr>
        <w:t xml:space="preserve">» - Ученик отказывается отвечать совсем или пропускает основные (важные) </w:t>
      </w:r>
      <w:r w:rsidR="00E47C8F" w:rsidRPr="000605E9">
        <w:rPr>
          <w:rFonts w:ascii="Times New Roman" w:hAnsi="Times New Roman" w:cs="Times New Roman"/>
          <w:lang w:eastAsia="ru-RU"/>
        </w:rPr>
        <w:t>моменты в</w:t>
      </w:r>
      <w:r w:rsidRPr="000605E9">
        <w:rPr>
          <w:rFonts w:ascii="Times New Roman" w:hAnsi="Times New Roman" w:cs="Times New Roman"/>
          <w:lang w:eastAsia="ru-RU"/>
        </w:rPr>
        <w:t xml:space="preserve"> данном вопросе. Не</w:t>
      </w:r>
      <w:r w:rsidR="005B4803">
        <w:rPr>
          <w:rFonts w:ascii="Times New Roman" w:hAnsi="Times New Roman" w:cs="Times New Roman"/>
          <w:lang w:eastAsia="ru-RU"/>
        </w:rPr>
        <w:t xml:space="preserve"> отвечает на дополнительные воп</w:t>
      </w:r>
      <w:r w:rsidRPr="000605E9">
        <w:rPr>
          <w:rFonts w:ascii="Times New Roman" w:hAnsi="Times New Roman" w:cs="Times New Roman"/>
          <w:lang w:eastAsia="ru-RU"/>
        </w:rPr>
        <w:t>росы.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5B4803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Письменные</w:t>
      </w:r>
      <w:r w:rsidR="0081331C" w:rsidRPr="000605E9">
        <w:rPr>
          <w:rFonts w:ascii="Times New Roman" w:hAnsi="Times New Roman" w:cs="Times New Roman"/>
          <w:lang w:eastAsia="ru-RU"/>
        </w:rPr>
        <w:t xml:space="preserve"> ответы: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1) домашнее письменное задание оценивается по полноте выполнения и его качеству;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0605E9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2) тесты – по количеству набранных баллов и шкале оценки для каждого конкретного теста;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3) проверочные работы оцениваются в соответствии с конкретными требованиями к ним, о чём заранее сообщается обучающимся.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1331C" w:rsidRPr="00DF2623" w:rsidRDefault="0081331C" w:rsidP="005B480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1.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81331C">
        <w:rPr>
          <w:rFonts w:ascii="Times New Roman" w:hAnsi="Times New Roman" w:cs="Times New Roman"/>
          <w:b/>
          <w:lang w:eastAsia="ru-RU"/>
        </w:rPr>
        <w:t>5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DF2623" w:rsidRDefault="0081331C" w:rsidP="005B480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3.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81331C">
        <w:rPr>
          <w:rFonts w:ascii="Times New Roman" w:hAnsi="Times New Roman" w:cs="Times New Roman"/>
          <w:b/>
          <w:lang w:eastAsia="ru-RU"/>
        </w:rPr>
        <w:t>4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DF2623" w:rsidRDefault="0081331C" w:rsidP="005B480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4.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81331C">
        <w:rPr>
          <w:rFonts w:ascii="Times New Roman" w:hAnsi="Times New Roman" w:cs="Times New Roman"/>
          <w:b/>
          <w:lang w:eastAsia="ru-RU"/>
        </w:rPr>
        <w:t>3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Default="0081331C" w:rsidP="005B480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5.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81331C">
        <w:rPr>
          <w:rFonts w:ascii="Times New Roman" w:hAnsi="Times New Roman" w:cs="Times New Roman"/>
          <w:b/>
          <w:lang w:eastAsia="ru-RU"/>
        </w:rPr>
        <w:t>2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="005B4803">
        <w:rPr>
          <w:rFonts w:ascii="Times New Roman" w:hAnsi="Times New Roman" w:cs="Times New Roman"/>
          <w:lang w:eastAsia="ru-RU"/>
        </w:rPr>
        <w:t xml:space="preserve"> </w:t>
      </w:r>
    </w:p>
    <w:p w:rsidR="0081331C" w:rsidRDefault="0081331C" w:rsidP="00A3750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1331C" w:rsidRPr="008364A1" w:rsidRDefault="0081331C" w:rsidP="00A3750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Тесты составлены таким образом, что школьники, выполняя их, ограничиваются расставлением цифр, подчеркиванием правильного ответа или односложными ответами.</w:t>
      </w:r>
      <w:r w:rsidR="008049E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8049E3" w:rsidRDefault="0081331C" w:rsidP="00A3750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i/>
          <w:u w:val="single"/>
          <w:lang w:eastAsia="ru-RU"/>
        </w:rPr>
        <w:t>При выставлении оценки за тесты используется следующая шкала:</w:t>
      </w:r>
      <w:r w:rsidR="008049E3">
        <w:rPr>
          <w:rFonts w:ascii="Times New Roman" w:hAnsi="Times New Roman" w:cs="Times New Roman"/>
          <w:lang w:eastAsia="ru-RU"/>
        </w:rPr>
        <w:t xml:space="preserve"> </w:t>
      </w: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50 - 69% от общей суммы баллов - «</w:t>
      </w:r>
      <w:r w:rsidRPr="008F7E54">
        <w:rPr>
          <w:rFonts w:ascii="Times New Roman" w:hAnsi="Times New Roman" w:cs="Times New Roman"/>
          <w:b/>
          <w:lang w:eastAsia="ru-RU"/>
        </w:rPr>
        <w:t>3</w:t>
      </w:r>
      <w:r w:rsidRPr="008364A1">
        <w:rPr>
          <w:rFonts w:ascii="Times New Roman" w:hAnsi="Times New Roman" w:cs="Times New Roman"/>
          <w:lang w:eastAsia="ru-RU"/>
        </w:rPr>
        <w:t xml:space="preserve">» </w:t>
      </w:r>
    </w:p>
    <w:p w:rsidR="0081331C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70 -84%-«</w:t>
      </w:r>
      <w:r w:rsidRPr="008F7E54">
        <w:rPr>
          <w:rFonts w:ascii="Times New Roman" w:hAnsi="Times New Roman" w:cs="Times New Roman"/>
          <w:b/>
          <w:lang w:eastAsia="ru-RU"/>
        </w:rPr>
        <w:t>4</w:t>
      </w:r>
      <w:r w:rsidRPr="008364A1">
        <w:rPr>
          <w:rFonts w:ascii="Times New Roman" w:hAnsi="Times New Roman" w:cs="Times New Roman"/>
          <w:lang w:eastAsia="ru-RU"/>
        </w:rPr>
        <w:t>»</w:t>
      </w:r>
      <w:r w:rsidR="008049E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1331C" w:rsidP="0081331C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85-100%-</w:t>
      </w:r>
      <w:r w:rsidRPr="008F7E54">
        <w:rPr>
          <w:rFonts w:ascii="Times New Roman" w:hAnsi="Times New Roman" w:cs="Times New Roman"/>
          <w:b/>
          <w:lang w:eastAsia="ru-RU"/>
        </w:rPr>
        <w:t>«5</w:t>
      </w:r>
      <w:r w:rsidRPr="008364A1">
        <w:rPr>
          <w:rFonts w:ascii="Times New Roman" w:hAnsi="Times New Roman" w:cs="Times New Roman"/>
          <w:lang w:eastAsia="ru-RU"/>
        </w:rPr>
        <w:t>»</w:t>
      </w:r>
      <w:r w:rsidR="008364A1" w:rsidRPr="008364A1">
        <w:rPr>
          <w:rFonts w:ascii="Times New Roman" w:hAnsi="Times New Roman" w:cs="Times New Roman"/>
          <w:lang w:eastAsia="ru-RU"/>
        </w:rPr>
        <w:t xml:space="preserve">Основная цель - выявление уровня реальной обученности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="008364A1" w:rsidRPr="008364A1">
        <w:rPr>
          <w:rFonts w:ascii="Times New Roman" w:hAnsi="Times New Roman" w:cs="Times New Roman"/>
          <w:lang w:eastAsia="ru-RU"/>
        </w:rPr>
        <w:t>.</w:t>
      </w:r>
      <w:r w:rsidR="008049E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более успешного проведения контроля за уровнем знаний учащихся необходимо:</w:t>
      </w:r>
      <w:r w:rsidR="008049E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3750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>1.</w:t>
      </w:r>
      <w:r w:rsidRPr="008364A1">
        <w:rPr>
          <w:rFonts w:ascii="Times New Roman" w:hAnsi="Times New Roman" w:cs="Times New Roman"/>
          <w:lang w:eastAsia="ru-RU"/>
        </w:rPr>
        <w:tab/>
        <w:t xml:space="preserve">Гибкое сочетание текущей проверки знаний и умений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 xml:space="preserve"> с итогово-тематическим контролем, который проводится после изучения каждой темы.</w:t>
      </w:r>
    </w:p>
    <w:p w:rsidR="008364A1" w:rsidRPr="008364A1" w:rsidRDefault="008364A1" w:rsidP="00A3750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</w:t>
      </w:r>
      <w:r w:rsidRPr="008364A1">
        <w:rPr>
          <w:rFonts w:ascii="Times New Roman" w:hAnsi="Times New Roman" w:cs="Times New Roman"/>
          <w:lang w:eastAsia="ru-RU"/>
        </w:rPr>
        <w:tab/>
        <w:t>Широкое использование разных форм контроля и разумное их сочетание.</w:t>
      </w:r>
    </w:p>
    <w:p w:rsidR="008364A1" w:rsidRPr="008364A1" w:rsidRDefault="008364A1" w:rsidP="00A3750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3.</w:t>
      </w:r>
      <w:r w:rsidRPr="008364A1">
        <w:rPr>
          <w:rFonts w:ascii="Times New Roman" w:hAnsi="Times New Roman" w:cs="Times New Roman"/>
          <w:lang w:eastAsia="ru-RU"/>
        </w:rPr>
        <w:tab/>
        <w:t>Обязательное систематическое освещение результатов контроля.</w:t>
      </w:r>
    </w:p>
    <w:p w:rsidR="008364A1" w:rsidRPr="008364A1" w:rsidRDefault="008364A1" w:rsidP="00A3750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4.</w:t>
      </w:r>
      <w:r w:rsidRPr="008364A1">
        <w:rPr>
          <w:rFonts w:ascii="Times New Roman" w:hAnsi="Times New Roman" w:cs="Times New Roman"/>
          <w:lang w:eastAsia="ru-RU"/>
        </w:rPr>
        <w:tab/>
        <w:t>Привлечение учащихся к оцениванию итогов работы.</w:t>
      </w:r>
    </w:p>
    <w:p w:rsidR="007E0214" w:rsidRPr="008364A1" w:rsidRDefault="007E0214" w:rsidP="008364A1">
      <w:pPr>
        <w:pStyle w:val="a7"/>
        <w:ind w:firstLine="709"/>
        <w:rPr>
          <w:rFonts w:ascii="Times New Roman" w:hAnsi="Times New Roman" w:cs="Times New Roman"/>
        </w:rPr>
      </w:pPr>
    </w:p>
    <w:p w:rsidR="00E22156" w:rsidRDefault="000043EC" w:rsidP="00E221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 xml:space="preserve">Изучение каждого модуля </w:t>
      </w:r>
      <w:r w:rsidR="00636275" w:rsidRPr="00E22156">
        <w:rPr>
          <w:rFonts w:ascii="Times New Roman" w:hAnsi="Times New Roman" w:cs="Times New Roman"/>
        </w:rPr>
        <w:t>завершается итоговым</w:t>
      </w:r>
      <w:r w:rsidRPr="00E22156">
        <w:rPr>
          <w:rFonts w:ascii="Times New Roman" w:hAnsi="Times New Roman" w:cs="Times New Roman"/>
        </w:rPr>
        <w:t xml:space="preserve"> </w:t>
      </w:r>
      <w:proofErr w:type="gramStart"/>
      <w:r w:rsidRPr="00E22156">
        <w:rPr>
          <w:rFonts w:ascii="Times New Roman" w:hAnsi="Times New Roman" w:cs="Times New Roman"/>
          <w:b/>
        </w:rPr>
        <w:t>занятием:</w:t>
      </w:r>
      <w:r w:rsidR="00E22156">
        <w:rPr>
          <w:rFonts w:ascii="Times New Roman" w:hAnsi="Times New Roman" w:cs="Times New Roman"/>
        </w:rPr>
        <w:t xml:space="preserve">  тестом</w:t>
      </w:r>
      <w:proofErr w:type="gramEnd"/>
      <w:r w:rsidR="00E22156">
        <w:rPr>
          <w:rFonts w:ascii="Times New Roman" w:hAnsi="Times New Roman" w:cs="Times New Roman"/>
        </w:rPr>
        <w:t xml:space="preserve"> или выполнением заданий по решению ситуационных задач.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ind w:firstLine="360"/>
        <w:jc w:val="both"/>
        <w:rPr>
          <w:rFonts w:ascii="Times New Roman" w:hAnsi="Times New Roman" w:cs="Times New Roman"/>
          <w:b/>
        </w:rPr>
      </w:pPr>
      <w:r w:rsidRPr="00E22156">
        <w:rPr>
          <w:rFonts w:ascii="Times New Roman" w:hAnsi="Times New Roman" w:cs="Times New Roman"/>
        </w:rPr>
        <w:t xml:space="preserve">Направлениями приоритетности для предмета ОБЖ в 11-м </w:t>
      </w:r>
      <w:r w:rsidR="00636275" w:rsidRPr="00E22156">
        <w:rPr>
          <w:rFonts w:ascii="Times New Roman" w:hAnsi="Times New Roman" w:cs="Times New Roman"/>
        </w:rPr>
        <w:t>классе являются</w:t>
      </w:r>
      <w:r w:rsidRPr="00E22156">
        <w:rPr>
          <w:rFonts w:ascii="Times New Roman" w:hAnsi="Times New Roman" w:cs="Times New Roman"/>
        </w:rPr>
        <w:t>: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самостоятельно и мотивированно  организовывать свою познавательную деятельность в области безопасности жизнедеятельности;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использовать элементы причинно-следственного и структурно-функционального анализа для прогноза возникновения различных  опасных и ЧС (природного, техногенного и социального характера);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анализировать свое поведение в повседневной жизни и в различных  опасных и ЧС, в том числе при угрозе совершения террористического акта. Вносит</w:t>
      </w:r>
      <w:r w:rsidR="00E22156">
        <w:rPr>
          <w:rFonts w:ascii="Times New Roman" w:hAnsi="Times New Roman" w:cs="Times New Roman"/>
        </w:rPr>
        <w:t>ь</w:t>
      </w:r>
      <w:r w:rsidRPr="00E22156">
        <w:rPr>
          <w:rFonts w:ascii="Times New Roman" w:hAnsi="Times New Roman" w:cs="Times New Roman"/>
        </w:rPr>
        <w:t xml:space="preserve"> корректировки в свое поведение в области </w:t>
      </w:r>
      <w:r w:rsidR="00636275" w:rsidRPr="00E22156">
        <w:rPr>
          <w:rFonts w:ascii="Times New Roman" w:hAnsi="Times New Roman" w:cs="Times New Roman"/>
        </w:rPr>
        <w:t>безопасности жизнедеятельности</w:t>
      </w:r>
      <w:r w:rsidRPr="00E22156">
        <w:rPr>
          <w:rFonts w:ascii="Times New Roman" w:hAnsi="Times New Roman" w:cs="Times New Roman"/>
        </w:rPr>
        <w:t xml:space="preserve"> и защищенности своих жизненно важных интересов от внешних и внутренних угроз;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формировать свою жизненную позицию в области  безопасности жизнедеятельности на основе самовоспитания и самообучения;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навыки</w:t>
      </w:r>
      <w:proofErr w:type="gramEnd"/>
      <w:r w:rsidRPr="00E22156">
        <w:rPr>
          <w:rFonts w:ascii="Times New Roman" w:hAnsi="Times New Roman" w:cs="Times New Roman"/>
        </w:rPr>
        <w:t xml:space="preserve">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навыки</w:t>
      </w:r>
      <w:proofErr w:type="gramEnd"/>
      <w:r w:rsidRPr="00E22156">
        <w:rPr>
          <w:rFonts w:ascii="Times New Roman" w:hAnsi="Times New Roman" w:cs="Times New Roman"/>
        </w:rPr>
        <w:t xml:space="preserve"> в поиске нужной информации в области безопасности жизнедеятельности в источниках различного типа;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ключевые</w:t>
      </w:r>
      <w:proofErr w:type="gramEnd"/>
      <w:r w:rsidRPr="00E22156">
        <w:rPr>
          <w:rFonts w:ascii="Times New Roman" w:hAnsi="Times New Roman" w:cs="Times New Roman"/>
        </w:rPr>
        <w:t xml:space="preserve"> компетенции в понимании гражданского долга в обеспечении национальной безопасности России, в том числе и в вооруженной защите своего Отечества;</w:t>
      </w:r>
      <w:r w:rsidR="00A3750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ключевые</w:t>
      </w:r>
      <w:proofErr w:type="gramEnd"/>
      <w:r w:rsidRPr="00E22156">
        <w:rPr>
          <w:rFonts w:ascii="Times New Roman" w:hAnsi="Times New Roman" w:cs="Times New Roman"/>
        </w:rPr>
        <w:t xml:space="preserve"> компетенции в осуществлении выбора своей будущей профессиональной деятельности, связанной с защитой жизненно важных интересов личности, общества и государства и направления продолжения своего образования.</w:t>
      </w:r>
      <w:r w:rsidR="00A3750E">
        <w:rPr>
          <w:rFonts w:ascii="Times New Roman" w:hAnsi="Times New Roman" w:cs="Times New Roman"/>
        </w:rPr>
        <w:t xml:space="preserve"> </w:t>
      </w: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35B2" w:rsidRPr="00F411DA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F35B2" w:rsidRPr="000043EC" w:rsidRDefault="001F35B2" w:rsidP="001F35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1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685"/>
        <w:gridCol w:w="1387"/>
        <w:gridCol w:w="1417"/>
      </w:tblGrid>
      <w:tr w:rsidR="001F35B2" w:rsidRPr="00BF0D6F" w:rsidTr="001E28FC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4" w:lineRule="exact"/>
              <w:ind w:left="16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№ п/п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84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Название модулей, разделов, тем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Количество часов</w:t>
            </w:r>
          </w:p>
        </w:tc>
      </w:tr>
      <w:tr w:rsidR="001F35B2" w:rsidRPr="00BF0D6F" w:rsidTr="001E28FC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4" w:lineRule="exact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7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84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тестирование</w:t>
            </w:r>
            <w:proofErr w:type="gramEnd"/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D54C97" w:rsidRDefault="001F35B2" w:rsidP="001F35B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54C97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М-1. Основы безопасности личности, общества и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7B5370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1</w:t>
            </w:r>
          </w:p>
        </w:tc>
      </w:tr>
      <w:tr w:rsidR="001F35B2" w:rsidRPr="00BF0D6F" w:rsidTr="001E28FC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1. Обеспечение личной безопасности в повседневной жизни.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2. 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М-2. Основы медицинских знаний и здорового образа жизни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7B5370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1</w:t>
            </w: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3. Нравственность и здоровье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5. Основы медицинских знаний и оказание первой медицинской помо</w:t>
            </w:r>
            <w:r w:rsidRPr="008A21A6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>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4. Первая медицинская помощь при неотложных состояниях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М-3. Обеспечение военной безопасности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B9406F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1</w:t>
            </w: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6. Основы обороны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5. Вооруженные Силы РФ - основа обороны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6. Символы воинской чести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7. Воинская обязанность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8A21A6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6. Основы военной службы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8. Особенности военной службы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9. Военнослужащий - вооруженный защитник Отечества. Честь и достоинство воина ВС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DA50F7" w:rsidP="00DA50F7">
            <w:pPr>
              <w:tabs>
                <w:tab w:val="left" w:pos="675"/>
                <w:tab w:val="center" w:pos="743"/>
              </w:tabs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10. Ритуалы ВС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11. Прохождение военной службы по призыву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EB1E7C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12. Прохождение военной службы по контракту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EB1E7C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1F35B2" w:rsidRPr="00BF0D6F" w:rsidTr="001E28FC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8A21A6" w:rsidRDefault="001F35B2" w:rsidP="001E28FC">
            <w:pPr>
              <w:pStyle w:val="a7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8A21A6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  <w:r w:rsidRPr="00F411DA"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3</w:t>
            </w:r>
            <w:r w:rsidR="005361B3"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1E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hd w:val="clear" w:color="auto" w:fill="FFFFFF"/>
                <w:lang w:eastAsia="ru-RU"/>
              </w:rPr>
            </w:pPr>
          </w:p>
        </w:tc>
      </w:tr>
    </w:tbl>
    <w:p w:rsidR="001F35B2" w:rsidRDefault="001F35B2" w:rsidP="001F35B2">
      <w:pPr>
        <w:pStyle w:val="a7"/>
      </w:pPr>
      <w:r>
        <w:tab/>
      </w:r>
    </w:p>
    <w:p w:rsidR="001F35B2" w:rsidRPr="00094B46" w:rsidRDefault="001F35B2" w:rsidP="001F35B2">
      <w:pPr>
        <w:pStyle w:val="a7"/>
        <w:ind w:firstLine="709"/>
        <w:rPr>
          <w:rFonts w:ascii="Times New Roman" w:hAnsi="Times New Roman" w:cs="Times New Roman"/>
        </w:rPr>
      </w:pPr>
      <w:r w:rsidRPr="00094B46">
        <w:rPr>
          <w:rFonts w:ascii="Times New Roman" w:hAnsi="Times New Roman" w:cs="Times New Roman"/>
        </w:rPr>
        <w:tab/>
      </w:r>
    </w:p>
    <w:p w:rsidR="001E28FC" w:rsidRDefault="001E28FC" w:rsidP="001F35B2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1F35B2" w:rsidRP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 w:rsidRPr="001F35B2"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760"/>
        <w:tblW w:w="15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632"/>
        <w:gridCol w:w="545"/>
        <w:gridCol w:w="1581"/>
        <w:gridCol w:w="2226"/>
        <w:gridCol w:w="2308"/>
        <w:gridCol w:w="998"/>
        <w:gridCol w:w="991"/>
        <w:gridCol w:w="708"/>
        <w:gridCol w:w="746"/>
        <w:gridCol w:w="746"/>
        <w:gridCol w:w="746"/>
      </w:tblGrid>
      <w:tr w:rsidR="00D35B65" w:rsidRPr="001E28FC" w:rsidTr="00D35B65">
        <w:trPr>
          <w:trHeight w:val="60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</w:p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E28FC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Кол-</w:t>
            </w:r>
          </w:p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1E28FC">
              <w:rPr>
                <w:rFonts w:ascii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Тип урока, вид занятия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Измерители, виды и формы контроля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Применения ИКТ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Д/з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35B65" w:rsidRPr="001E28FC" w:rsidTr="00D35B65">
        <w:trPr>
          <w:trHeight w:val="37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lang w:eastAsia="ru-RU"/>
              </w:rPr>
              <w:t>План</w:t>
            </w:r>
          </w:p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proofErr w:type="gramStart"/>
            <w:r w:rsidRPr="00B63896">
              <w:rPr>
                <w:rFonts w:ascii="Times New Roman" w:hAnsi="Times New Roman" w:cs="Times New Roman"/>
                <w:lang w:eastAsia="ru-RU"/>
              </w:rPr>
              <w:t>факт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8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63896">
              <w:rPr>
                <w:rFonts w:ascii="Times New Roman" w:hAnsi="Times New Roman" w:cs="Times New Roman"/>
                <w:lang w:eastAsia="ru-RU"/>
              </w:rPr>
              <w:t xml:space="preserve"> 11 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63896">
              <w:rPr>
                <w:rFonts w:ascii="Times New Roman" w:hAnsi="Times New Roman" w:cs="Times New Roman"/>
                <w:lang w:eastAsia="ru-RU"/>
              </w:rPr>
              <w:t>11 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г</w:t>
            </w:r>
          </w:p>
        </w:tc>
      </w:tr>
      <w:tr w:rsidR="00D35B65" w:rsidRPr="001E28FC" w:rsidTr="00D35B65">
        <w:trPr>
          <w:trHeight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Pr="001E28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35B65" w:rsidRPr="001E28FC" w:rsidTr="00D35B65">
        <w:trPr>
          <w:trHeight w:val="4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М-1. Основы безопасности личности, общества, государства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Р-1. Основы комплексной безопасности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1. Обеспечение личной безопасности в повседневной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8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Пожарная безопасность. Правила личной безопасности при пожаре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Комбинирован-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опрос, педагогическое наблюдение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EB6BCF" w:rsidRDefault="00D35B65" w:rsidP="00B63896">
            <w:r>
              <w:t>02-07</w:t>
            </w:r>
            <w:r w:rsidRPr="00EB6BCF"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9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Обеспечение личной </w:t>
            </w:r>
            <w:r w:rsidR="00493E6F"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безопасности </w:t>
            </w:r>
            <w:r w:rsidR="00493E6F" w:rsidRPr="00CD0E1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водоемах и в различных бытовых ситуациях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Изучение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демонстрация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учебные фильмы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/>
          <w:p w:rsidR="00D35B65" w:rsidRPr="00EB6BCF" w:rsidRDefault="00D35B65" w:rsidP="001D78FD">
            <w:r>
              <w:t>09-14.09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5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3.</w:t>
            </w: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EB6BCF" w:rsidRDefault="00D35B65" w:rsidP="00B6389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7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Тема 2.Организационные основы системы </w:t>
            </w:r>
            <w:r w:rsidR="00493E6F"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противодействия терроризму и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экстремизму в РФ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1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Национальный антитеррористический комитет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 Контртеррористическая операция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условия ее проведения.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hAnsi="Times New Roman" w:cs="Times New Roman"/>
                <w:spacing w:val="-5"/>
                <w:lang w:eastAsia="ru-RU"/>
              </w:rPr>
              <w:t>Изучение</w:t>
            </w:r>
            <w:r>
              <w:rPr>
                <w:rFonts w:ascii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hAnsi="Times New Roman" w:cs="Times New Roman"/>
                <w:spacing w:val="-5"/>
                <w:lang w:eastAsia="ru-RU"/>
              </w:rPr>
              <w:t>нового</w:t>
            </w:r>
            <w:r>
              <w:rPr>
                <w:rFonts w:ascii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hAnsi="Times New Roman" w:cs="Times New Roman"/>
                <w:spacing w:val="-5"/>
                <w:lang w:eastAsia="ru-RU"/>
              </w:rPr>
              <w:t>материала</w:t>
            </w:r>
            <w:r>
              <w:rPr>
                <w:rFonts w:ascii="Times New Roman" w:hAnsi="Times New Roman" w:cs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презентации, учебные фильмы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1D78F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B6389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63896">
              <w:rPr>
                <w:rFonts w:ascii="Times New Roman" w:hAnsi="Times New Roman" w:cs="Times New Roman"/>
                <w:lang w:eastAsia="ru-RU"/>
              </w:rPr>
              <w:t>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1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Правовой режим контртеррористической операции. Роль и место гражданской обороны в противодействии терроризму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ован-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 опрос, индивидуальный опрос (в рабочих тетрадях)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B21F4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</w:t>
            </w:r>
            <w:proofErr w:type="gramEnd"/>
            <w:r w:rsidRPr="00B21F4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оборудование, презентации,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1D78F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23</w:t>
            </w:r>
            <w:r w:rsidRPr="00B6389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28</w:t>
            </w:r>
            <w:r w:rsidRPr="00B6389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1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Применение Вооруженных Сил Российской Федерации в борьбе с терроризмом. Участие Вооруженных Сил в пресечении международной террористической деятельности за пределами страны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hAnsi="Times New Roman" w:cs="Times New Roman"/>
                <w:spacing w:val="-4"/>
                <w:lang w:eastAsia="ru-RU"/>
              </w:rPr>
              <w:t>Изучение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  <w:r w:rsidRPr="001E28FC">
              <w:rPr>
                <w:rFonts w:ascii="Times New Roman" w:hAnsi="Times New Roman" w:cs="Times New Roman"/>
                <w:spacing w:val="-4"/>
                <w:lang w:eastAsia="ru-RU"/>
              </w:rPr>
              <w:t>нового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  <w:r w:rsidRPr="001E28FC">
              <w:rPr>
                <w:rFonts w:ascii="Times New Roman" w:hAnsi="Times New Roman" w:cs="Times New Roman"/>
                <w:spacing w:val="-4"/>
                <w:lang w:eastAsia="ru-RU"/>
              </w:rPr>
              <w:t>материала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B21F4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</w:t>
            </w:r>
            <w:proofErr w:type="gramEnd"/>
            <w:r w:rsidRPr="00B21F4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1D78F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30.09</w:t>
            </w:r>
            <w:r w:rsidRPr="00B6389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10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Итоговое занятие по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модулю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№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CA125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контроля знаний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программированный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 (тестирование, решение ситуационных задач)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1D78FD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07-12.10.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5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М- 2. Основы медицинских знаний и здорового образа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 xml:space="preserve">Р -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4</w:t>
            </w: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. Основы здорового образа жизни.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3. Нравственность и здоровье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1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Нравственность и здоровье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Правила личной гигиены.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обобщения и систематизации изученного ранее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 о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C52C2B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3781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F34297" w:rsidRDefault="00D35B65" w:rsidP="00C356DB">
            <w:r>
              <w:t>14-19.10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8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Инфекции, передаваемые половым путем. Меры профилактики. Понятия о ВИЧ-инфекции и СПИДе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161060" w:rsidP="00161060">
            <w:r>
              <w:t>21</w:t>
            </w:r>
            <w:r w:rsidR="00D35B65" w:rsidRPr="00F34297">
              <w:t>-2</w:t>
            </w:r>
            <w:r>
              <w:t>6</w:t>
            </w:r>
            <w:r w:rsidR="00D35B65" w:rsidRPr="00F34297">
              <w:t>.</w:t>
            </w:r>
            <w:r>
              <w:t>1</w:t>
            </w:r>
            <w:r w:rsidR="00D35B65" w:rsidRPr="00F342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Семья в современном обществе.</w:t>
            </w:r>
          </w:p>
          <w:p w:rsidR="00D35B65" w:rsidRPr="001E28FC" w:rsidRDefault="00D35B65" w:rsidP="002E5B05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Законодательство о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63896" w:rsidRDefault="00161060" w:rsidP="00B6389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D35B65">
              <w:rPr>
                <w:rFonts w:ascii="Times New Roman" w:hAnsi="Times New Roman" w:cs="Times New Roman"/>
                <w:lang w:eastAsia="ru-RU"/>
              </w:rPr>
              <w:t>.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-</w:t>
            </w:r>
            <w:r w:rsidR="00D35B6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 xml:space="preserve"> 5</w:t>
            </w: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. Основы медицинских знаний и оказание первой помощи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4. Первая помощь при неотложных ситуациях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Первая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помощь  при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острой сердечной недостаточности, инсульте, при 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ранениях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зучение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опрос, 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программированный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мультимедийное</w:t>
            </w:r>
            <w:proofErr w:type="gramEnd"/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</w:t>
            </w: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презентации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фильм учебный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161060" w:rsidP="0016106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Основные правила оказания первой помощи. Правила остановки артериального кровотечения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 упражнений и практической работы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Решение </w:t>
            </w:r>
            <w:proofErr w:type="spell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ситуац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задач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демонстрация (</w:t>
            </w:r>
            <w:proofErr w:type="spell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</w:t>
            </w:r>
            <w:proofErr w:type="spellEnd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выполнение упражнений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A325C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</w:t>
            </w:r>
            <w:proofErr w:type="gramEnd"/>
            <w:r w:rsidRPr="00A325C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оборудование, презентации, фильм учебный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161060" w:rsidP="0016106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D35B6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Способы иммобилизации и переноски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пострадавшего. Первая помощь при травмах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опорно-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двигательного аппарата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Практического применения знаний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демонстрация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 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 фильм учебный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Первая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помощь  в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случаях травматических повреждений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травме груди, травме живота.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програмированный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 фильм учебный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63896">
              <w:rPr>
                <w:rFonts w:ascii="Times New Roman" w:hAnsi="Times New Roman" w:cs="Times New Roman"/>
                <w:lang w:eastAsia="ru-RU"/>
              </w:rPr>
              <w:t>0</w:t>
            </w:r>
            <w:r w:rsidR="00A14A76">
              <w:rPr>
                <w:rFonts w:ascii="Times New Roman" w:hAnsi="Times New Roman" w:cs="Times New Roman"/>
                <w:lang w:eastAsia="ru-RU"/>
              </w:rPr>
              <w:t>2</w:t>
            </w:r>
            <w:r w:rsidRPr="00B63896">
              <w:rPr>
                <w:rFonts w:ascii="Times New Roman" w:hAnsi="Times New Roman" w:cs="Times New Roman"/>
                <w:lang w:eastAsia="ru-RU"/>
              </w:rPr>
              <w:t>-</w:t>
            </w:r>
            <w:r w:rsidR="00A14A76">
              <w:rPr>
                <w:rFonts w:ascii="Times New Roman" w:hAnsi="Times New Roman" w:cs="Times New Roman"/>
                <w:lang w:eastAsia="ru-RU"/>
              </w:rPr>
              <w:t>07</w:t>
            </w:r>
            <w:r w:rsidRPr="00B63896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Первая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помощь  приостановке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сердца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5D1E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 фильм учебный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09-14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Итоговое занятие по модулю №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Контроля 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програмированный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 (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63896">
              <w:rPr>
                <w:rFonts w:ascii="Times New Roman" w:hAnsi="Times New Roman" w:cs="Times New Roman"/>
                <w:lang w:eastAsia="ru-RU"/>
              </w:rPr>
              <w:t>1</w:t>
            </w:r>
            <w:r w:rsidR="00A14A76">
              <w:rPr>
                <w:rFonts w:ascii="Times New Roman" w:hAnsi="Times New Roman" w:cs="Times New Roman"/>
                <w:lang w:eastAsia="ru-RU"/>
              </w:rPr>
              <w:t>6</w:t>
            </w:r>
            <w:r w:rsidRPr="00B63896">
              <w:rPr>
                <w:rFonts w:ascii="Times New Roman" w:hAnsi="Times New Roman" w:cs="Times New Roman"/>
                <w:lang w:eastAsia="ru-RU"/>
              </w:rPr>
              <w:t>-</w:t>
            </w:r>
            <w:r w:rsidR="00A14A76">
              <w:rPr>
                <w:rFonts w:ascii="Times New Roman" w:hAnsi="Times New Roman" w:cs="Times New Roman"/>
                <w:lang w:eastAsia="ru-RU"/>
              </w:rPr>
              <w:t>2</w:t>
            </w:r>
            <w:r w:rsidRPr="00B63896">
              <w:rPr>
                <w:rFonts w:ascii="Times New Roman" w:hAnsi="Times New Roman" w:cs="Times New Roman"/>
                <w:lang w:eastAsia="ru-RU"/>
              </w:rPr>
              <w:t>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М-3. Обеспечение военной безопасности государства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6</w:t>
            </w:r>
            <w:r w:rsidRPr="001E28F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. Основы обороны государства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5. Вооруженные Силы РФ - основа обороны государства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Функции и основные задачи современных ВС РФ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Изучение</w:t>
            </w:r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35B65" w:rsidRPr="00B63896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3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Итого за 1 полугодие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2 полугодие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B6389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>17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Международная (миротворческая) деятельность ВС РФ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</w:t>
            </w:r>
            <w:proofErr w:type="gramEnd"/>
            <w:r w:rsidRPr="00F469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F469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69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6. Символы воинской чести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Боевое Знамя воинской части - символ воинской чести, доблести и славы. Ордена - почетные награды за воинские отличия и заслуги в бою и военной службе. Военная форма одежды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F469F2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Изучение</w:t>
            </w:r>
          </w:p>
          <w:p w:rsidR="00D35B65" w:rsidRPr="00F469F2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469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§ 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27-29</w:t>
            </w:r>
          </w:p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43A04">
              <w:rPr>
                <w:rFonts w:ascii="Times New Roman" w:hAnsi="Times New Roman" w:cs="Times New Roman"/>
                <w:lang w:eastAsia="ru-RU"/>
              </w:rPr>
              <w:t>1</w:t>
            </w:r>
            <w:r w:rsidR="00A14A76">
              <w:rPr>
                <w:rFonts w:ascii="Times New Roman" w:hAnsi="Times New Roman" w:cs="Times New Roman"/>
                <w:lang w:eastAsia="ru-RU"/>
              </w:rPr>
              <w:t>3</w:t>
            </w:r>
            <w:r w:rsidRPr="00F43A04">
              <w:rPr>
                <w:rFonts w:ascii="Times New Roman" w:hAnsi="Times New Roman" w:cs="Times New Roman"/>
                <w:lang w:eastAsia="ru-RU"/>
              </w:rPr>
              <w:t>-</w:t>
            </w:r>
            <w:r w:rsidR="00A14A76">
              <w:rPr>
                <w:rFonts w:ascii="Times New Roman" w:hAnsi="Times New Roman" w:cs="Times New Roman"/>
                <w:lang w:eastAsia="ru-RU"/>
              </w:rPr>
              <w:t>18</w:t>
            </w:r>
            <w:r w:rsidRPr="00F43A04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Тема 7. Воинская обязанность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Основные понятия о воинской обязанности. Организация воинского учета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16EA1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Изучение</w:t>
            </w:r>
          </w:p>
          <w:p w:rsidR="00D35B65" w:rsidRPr="00116EA1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Первоначальная постановка граждан на воинский учет.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Обязанности граждан по воинскому учету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</w:t>
            </w: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1-01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Комбинированный.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програмированный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03-08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Подготовка граждан по военно-учетным специальностям. Добровольная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обязательная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подготовка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граждан к военной службе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Комбинированный.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</w:t>
            </w:r>
            <w:proofErr w:type="gramStart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</w:t>
            </w:r>
            <w:proofErr w:type="gramEnd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10-15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Организация медицинского освидетель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ство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вания граждан при постановке</w:t>
            </w:r>
            <w:r w:rsidRPr="009E3BC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</w:t>
            </w:r>
            <w:r w:rsidRPr="006E3A6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воинский учет. Профессионально- психологический отбор и его предназначение. Увольнение с военной службы и пребывание в запасе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</w:t>
            </w:r>
            <w:proofErr w:type="gramStart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</w:t>
            </w:r>
            <w:proofErr w:type="gramEnd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, 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38-40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A14A76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Тема 8. Особенности военной службы.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2E1DF6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Правовые основы военной службы. Статус военнослужащего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</w:t>
            </w:r>
            <w:proofErr w:type="gramStart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фронтальный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</w:t>
            </w:r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>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14A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43A04">
              <w:rPr>
                <w:rFonts w:ascii="Times New Roman" w:hAnsi="Times New Roman" w:cs="Times New Roman"/>
                <w:lang w:eastAsia="ru-RU"/>
              </w:rPr>
              <w:t>2</w:t>
            </w:r>
            <w:r w:rsidR="00A14A76">
              <w:rPr>
                <w:rFonts w:ascii="Times New Roman" w:hAnsi="Times New Roman" w:cs="Times New Roman"/>
                <w:lang w:eastAsia="ru-RU"/>
              </w:rPr>
              <w:t>4-29.02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lastRenderedPageBreak/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Военные аспекты международного права. </w:t>
            </w:r>
          </w:p>
          <w:p w:rsidR="00D35B65" w:rsidRPr="008F797B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Общевоинские уставы</w:t>
            </w:r>
            <w:r w:rsidRPr="008F797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ВС РФ.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Комбинированный.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F55B6">
            <w:pPr>
              <w:pStyle w:val="a7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программированный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43,44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0C56EB" w:rsidP="000C56E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Устав внутренней службы ВС РФ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Дисциплинарный устав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ВС РФ.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0C56EB" w:rsidP="000C56E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860568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Устав гарнизонной, комендантской и караульной служб ВС РФ. </w:t>
            </w:r>
          </w:p>
          <w:p w:rsidR="00D35B65" w:rsidRPr="001E28FC" w:rsidRDefault="00D35B65" w:rsidP="00860568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Строевой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устав  В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С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proofErr w:type="gramStart"/>
            <w:r w:rsidRPr="000425A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2B70F2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47, 48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0C56E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43A04">
              <w:rPr>
                <w:rFonts w:ascii="Times New Roman" w:hAnsi="Times New Roman" w:cs="Times New Roman"/>
                <w:lang w:eastAsia="ru-RU"/>
              </w:rPr>
              <w:t>1</w:t>
            </w:r>
            <w:r w:rsidR="000C56EB">
              <w:rPr>
                <w:rFonts w:ascii="Times New Roman" w:hAnsi="Times New Roman" w:cs="Times New Roman"/>
                <w:lang w:eastAsia="ru-RU"/>
              </w:rPr>
              <w:t>6</w:t>
            </w:r>
            <w:r w:rsidRPr="00F43A04">
              <w:rPr>
                <w:rFonts w:ascii="Times New Roman" w:hAnsi="Times New Roman" w:cs="Times New Roman"/>
                <w:lang w:eastAsia="ru-RU"/>
              </w:rPr>
              <w:t>-2</w:t>
            </w:r>
            <w:r w:rsidR="000C56EB">
              <w:rPr>
                <w:rFonts w:ascii="Times New Roman" w:hAnsi="Times New Roman" w:cs="Times New Roman"/>
                <w:lang w:eastAsia="ru-RU"/>
              </w:rPr>
              <w:t>1</w:t>
            </w:r>
            <w:r w:rsidRPr="00F43A04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Тема 9.  Военнослужащий – вооруженный защитник Отечества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Основные виды воинской деятельности. Основные особенности воинской деятельности. Требования 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воинской деятельности, предъяв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ляемые к моральным и индивидуальным качествам гражданина.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49-51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B32BF6" w:rsidRDefault="00D35B65" w:rsidP="000C56EB">
            <w:r w:rsidRPr="00B32BF6">
              <w:t>2</w:t>
            </w:r>
            <w:r w:rsidR="000C56EB">
              <w:t>3-28</w:t>
            </w:r>
            <w:r w:rsidRPr="00B32BF6">
              <w:t>.0</w:t>
            </w:r>
            <w:r w:rsidR="000C56E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Военнослужащий - патриот. Честь и достоинство военнослужащего Вооруженных Сил РФ. Военнослужащий – специалист своего дела.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материала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425A7">
              <w:rPr>
                <w:rFonts w:ascii="Times New Roman" w:hAnsi="Times New Roman" w:cs="Times New Roman"/>
                <w:lang w:eastAsia="ru-RU"/>
              </w:rPr>
              <w:t>фронтальный</w:t>
            </w:r>
            <w:proofErr w:type="gramEnd"/>
            <w:r w:rsidRPr="000425A7">
              <w:rPr>
                <w:rFonts w:ascii="Times New Roman" w:hAnsi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 52-54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0C56EB" w:rsidP="000C56EB">
            <w:r>
              <w:t>06</w:t>
            </w:r>
            <w:r w:rsidR="00D35B65" w:rsidRPr="00B32BF6">
              <w:t>-1</w:t>
            </w:r>
            <w:r>
              <w:t>1</w:t>
            </w:r>
            <w:r w:rsidR="00D35B65" w:rsidRPr="00B32BF6"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Вое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ннослужащий – подчиненный, выпол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няющий требования воинских уставов, приказы командиров и начальников. Основные обязанности в/сл.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Изучение 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нового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материала 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фронтальный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8758A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55,56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3D1EF3" w:rsidRDefault="00D35B65" w:rsidP="000C56EB">
            <w:r w:rsidRPr="003D1EF3">
              <w:t>1</w:t>
            </w:r>
            <w:r w:rsidR="000C56EB">
              <w:t>3</w:t>
            </w:r>
            <w:r w:rsidRPr="003D1EF3">
              <w:t>-</w:t>
            </w:r>
            <w:r w:rsidR="000C56EB">
              <w:t>18</w:t>
            </w:r>
            <w:r w:rsidRPr="003D1EF3"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Тема 10.  Ритуалы Вооруж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е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нных Сил РФ.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Default="00D35B65" w:rsidP="00FE133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Порядок вручения Боевого знамени воинской части. Порядок приведения к Военной </w:t>
            </w: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присяге.  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, 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57, 58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3D1EF3" w:rsidRDefault="000C56EB" w:rsidP="000C56EB">
            <w:r>
              <w:t>20</w:t>
            </w:r>
            <w:r w:rsidR="00D35B65" w:rsidRPr="003D1EF3">
              <w:t>-</w:t>
            </w:r>
            <w:r>
              <w:t>25</w:t>
            </w:r>
            <w:r w:rsidR="00D35B65" w:rsidRPr="003D1EF3"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Порядок вручения личному составу вооружения, военной техники и стрелкового оружия.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lastRenderedPageBreak/>
              <w:t>Ритуал подъема и спуска 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Изучение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нового</w:t>
            </w:r>
            <w:proofErr w:type="gramEnd"/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материала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презентации, </w:t>
            </w:r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lastRenderedPageBreak/>
              <w:t>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lastRenderedPageBreak/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59, 60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0C56EB" w:rsidP="000C56E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4-02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Тема 11. Прохождение военной службы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по призыву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proofErr w:type="gramStart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Призыв  и</w:t>
            </w:r>
            <w:proofErr w:type="gramEnd"/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порядок прохождения  военной службы. </w:t>
            </w:r>
          </w:p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Размещение и быт военнослужащих.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Изучение нового материала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32C4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презентации, 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61-63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F43A04" w:rsidRDefault="000C56EB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.05</w:t>
            </w:r>
          </w:p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Тема 12. Прохождение военной службы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по контракту. Альтернативная гражданская служба.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FC24F3" w:rsidRDefault="00D35B65" w:rsidP="00782A2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Особенности военной службы по контракту.  Альтернативная гражданская служба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Фронтальный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, программированный опрос по модулю № 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gramStart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мультимедийное</w:t>
            </w:r>
            <w:proofErr w:type="gramEnd"/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 xml:space="preserve"> оборудование, презентации, видеофильм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32C4F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 w:rsidRPr="001E28FC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64,65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0C56EB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11-16</w:t>
            </w:r>
            <w:r w:rsidR="00D35B65" w:rsidRPr="00F43A04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Итоговое занятие по модулю №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0C56EB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18-23.05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Итого за 2-е полугодие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E28F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5B65" w:rsidRPr="001E28FC" w:rsidTr="00D35B65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A478F3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Всего за год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B65" w:rsidRPr="001E28FC" w:rsidRDefault="00D35B65" w:rsidP="00F43A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F35B2" w:rsidRP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232C4F" w:rsidRPr="00232C4F" w:rsidRDefault="00232C4F" w:rsidP="00232C4F">
      <w:pPr>
        <w:pStyle w:val="a7"/>
        <w:rPr>
          <w:rFonts w:ascii="Times New Roman" w:hAnsi="Times New Roman" w:cs="Times New Roman"/>
          <w:lang w:eastAsia="ru-RU"/>
        </w:rPr>
      </w:pPr>
    </w:p>
    <w:p w:rsidR="008721AA" w:rsidRDefault="008721AA" w:rsidP="008721AA">
      <w:pPr>
        <w:pStyle w:val="a7"/>
        <w:rPr>
          <w:rFonts w:ascii="Times New Roman" w:hAnsi="Times New Roman" w:cs="Times New Roman"/>
          <w:lang w:eastAsia="ru-RU"/>
        </w:rPr>
      </w:pPr>
    </w:p>
    <w:p w:rsidR="0070045B" w:rsidRPr="007E236B" w:rsidRDefault="00DC5CA4" w:rsidP="008721AA">
      <w:pPr>
        <w:pStyle w:val="a7"/>
        <w:jc w:val="center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  <w:b/>
        </w:rPr>
        <w:t xml:space="preserve">Содержание тем учебного </w:t>
      </w:r>
      <w:r w:rsidR="002A5DCD">
        <w:rPr>
          <w:rFonts w:ascii="Times New Roman" w:hAnsi="Times New Roman" w:cs="Times New Roman"/>
          <w:b/>
        </w:rPr>
        <w:t>предмета «ОБЖ»</w:t>
      </w:r>
      <w:r w:rsidR="007E236B">
        <w:rPr>
          <w:rFonts w:ascii="Times New Roman" w:hAnsi="Times New Roman" w:cs="Times New Roman"/>
        </w:rPr>
        <w:t xml:space="preserve"> </w:t>
      </w:r>
    </w:p>
    <w:p w:rsid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 xml:space="preserve">Модуль 1 (М-1) Основы безопасности личности, общества и государства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  <w:b/>
          <w:i/>
        </w:rPr>
      </w:pPr>
      <w:r w:rsidRPr="002A5DCD">
        <w:rPr>
          <w:rFonts w:ascii="Times New Roman" w:hAnsi="Times New Roman" w:cs="Times New Roman"/>
          <w:b/>
          <w:i/>
        </w:rPr>
        <w:t>Раздел 1. Основы комплексной безопасности</w:t>
      </w:r>
      <w:r w:rsidR="007E236B">
        <w:rPr>
          <w:rFonts w:ascii="Times New Roman" w:hAnsi="Times New Roman" w:cs="Times New Roman"/>
          <w:b/>
          <w:i/>
        </w:rPr>
        <w:t xml:space="preserve"> </w:t>
      </w:r>
    </w:p>
    <w:p w:rsidR="002A5DCD" w:rsidRPr="007E236B" w:rsidRDefault="002A5DCD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Т</w:t>
      </w:r>
      <w:r w:rsidR="00DC5CA4" w:rsidRPr="002A5DCD">
        <w:rPr>
          <w:rFonts w:ascii="Times New Roman" w:hAnsi="Times New Roman" w:cs="Times New Roman"/>
        </w:rPr>
        <w:t>ема 1. Обеспечение личной безопасности в повседневной жизни. Пожарная</w:t>
      </w:r>
      <w:r w:rsidR="00A1448E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безопасность. Права и обязанности граждан в области безопасности пр</w:t>
      </w:r>
      <w:r w:rsidR="001F35B2">
        <w:rPr>
          <w:rFonts w:ascii="Times New Roman" w:hAnsi="Times New Roman" w:cs="Times New Roman"/>
        </w:rPr>
        <w:t>и</w:t>
      </w:r>
      <w:r w:rsidR="00DC5CA4" w:rsidRPr="002A5DCD">
        <w:rPr>
          <w:rFonts w:ascii="Times New Roman" w:hAnsi="Times New Roman" w:cs="Times New Roman"/>
        </w:rPr>
        <w:t xml:space="preserve"> пожаре.</w:t>
      </w:r>
      <w:r w:rsidR="00F96C26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Обеспечение личной безопасности на водоемах в различное время года. Обеспечение</w:t>
      </w:r>
      <w:r w:rsidR="00A1448E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личной безопасности в различных бытовых ситуациях.</w:t>
      </w:r>
      <w:r>
        <w:rPr>
          <w:rFonts w:ascii="Times New Roman" w:hAnsi="Times New Roman" w:cs="Times New Roman"/>
        </w:rPr>
        <w:tab/>
      </w:r>
      <w:r w:rsidR="00DC5CA4" w:rsidRPr="002A5DCD">
        <w:rPr>
          <w:rFonts w:ascii="Times New Roman" w:hAnsi="Times New Roman" w:cs="Times New Roman"/>
          <w:b/>
          <w:i/>
        </w:rPr>
        <w:t xml:space="preserve">Раздел </w:t>
      </w:r>
      <w:r w:rsidR="003F5F40">
        <w:rPr>
          <w:rFonts w:ascii="Times New Roman" w:hAnsi="Times New Roman" w:cs="Times New Roman"/>
          <w:b/>
          <w:i/>
        </w:rPr>
        <w:t>3</w:t>
      </w:r>
      <w:r w:rsidR="00DC5CA4" w:rsidRPr="002A5DCD">
        <w:rPr>
          <w:rFonts w:ascii="Times New Roman" w:hAnsi="Times New Roman" w:cs="Times New Roman"/>
          <w:b/>
          <w:i/>
        </w:rPr>
        <w:t xml:space="preserve">. </w:t>
      </w:r>
      <w:r w:rsidR="003F5F40">
        <w:rPr>
          <w:rFonts w:ascii="Times New Roman" w:hAnsi="Times New Roman" w:cs="Times New Roman"/>
          <w:b/>
          <w:i/>
        </w:rPr>
        <w:t>Основы противодействия терроризму и экстремизму в Российской Федерации</w:t>
      </w:r>
      <w:r w:rsidR="007E236B">
        <w:rPr>
          <w:rFonts w:ascii="Times New Roman" w:hAnsi="Times New Roman" w:cs="Times New Roman"/>
          <w:b/>
          <w:i/>
        </w:rPr>
        <w:t xml:space="preserve"> </w:t>
      </w:r>
    </w:p>
    <w:p w:rsidR="007E236B" w:rsidRDefault="00DC5CA4" w:rsidP="002A5DC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2. Организационные основы </w:t>
      </w:r>
      <w:r w:rsidR="00C40480">
        <w:rPr>
          <w:rFonts w:ascii="Times New Roman" w:hAnsi="Times New Roman" w:cs="Times New Roman"/>
        </w:rPr>
        <w:t>системы противодействия терроризму</w:t>
      </w:r>
      <w:r w:rsidRPr="002A5DCD">
        <w:rPr>
          <w:rFonts w:ascii="Times New Roman" w:hAnsi="Times New Roman" w:cs="Times New Roman"/>
        </w:rPr>
        <w:t xml:space="preserve"> и </w:t>
      </w:r>
      <w:r w:rsidR="00C40480">
        <w:rPr>
          <w:rFonts w:ascii="Times New Roman" w:hAnsi="Times New Roman" w:cs="Times New Roman"/>
        </w:rPr>
        <w:t>экстремизму</w:t>
      </w:r>
      <w:r w:rsidRPr="002A5DCD">
        <w:rPr>
          <w:rFonts w:ascii="Times New Roman" w:hAnsi="Times New Roman" w:cs="Times New Roman"/>
        </w:rPr>
        <w:t xml:space="preserve"> в Р</w:t>
      </w:r>
      <w:r w:rsidR="00C40480">
        <w:rPr>
          <w:rFonts w:ascii="Times New Roman" w:hAnsi="Times New Roman" w:cs="Times New Roman"/>
        </w:rPr>
        <w:t xml:space="preserve">оссийской </w:t>
      </w:r>
      <w:r w:rsidRPr="002A5DCD">
        <w:rPr>
          <w:rFonts w:ascii="Times New Roman" w:hAnsi="Times New Roman" w:cs="Times New Roman"/>
        </w:rPr>
        <w:t>Ф</w:t>
      </w:r>
      <w:r w:rsidR="00C40480">
        <w:rPr>
          <w:rFonts w:ascii="Times New Roman" w:hAnsi="Times New Roman" w:cs="Times New Roman"/>
        </w:rPr>
        <w:t>едерации</w:t>
      </w:r>
      <w:r w:rsidRPr="002A5DCD">
        <w:rPr>
          <w:rFonts w:ascii="Times New Roman" w:hAnsi="Times New Roman" w:cs="Times New Roman"/>
        </w:rPr>
        <w:t>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C40480" w:rsidP="002A5DCD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антитеррористический комитет, его предназначение, структура и задачи</w:t>
      </w:r>
      <w:r w:rsidR="00DC5CA4" w:rsidRPr="002A5DCD">
        <w:rPr>
          <w:rFonts w:ascii="Times New Roman" w:hAnsi="Times New Roman" w:cs="Times New Roman"/>
        </w:rPr>
        <w:t>. Контртеррористическая операция и</w:t>
      </w:r>
      <w:r w:rsidR="007E236B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условия ее проведения. Пра</w:t>
      </w:r>
      <w:r>
        <w:rPr>
          <w:rFonts w:ascii="Times New Roman" w:hAnsi="Times New Roman" w:cs="Times New Roman"/>
        </w:rPr>
        <w:t>вовой режим контртеррористической операции. Роль</w:t>
      </w:r>
      <w:r w:rsidR="007E23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место гражданской обороны в противодействии терроризму. Применение </w:t>
      </w:r>
      <w:r>
        <w:rPr>
          <w:rFonts w:ascii="Times New Roman" w:hAnsi="Times New Roman" w:cs="Times New Roman"/>
        </w:rPr>
        <w:lastRenderedPageBreak/>
        <w:t>Вооруженных Сил Российской Фе</w:t>
      </w:r>
      <w:r w:rsidR="001F35B2">
        <w:rPr>
          <w:rFonts w:ascii="Times New Roman" w:hAnsi="Times New Roman" w:cs="Times New Roman"/>
        </w:rPr>
        <w:t>дерации в борьбе с терроризмом.</w:t>
      </w:r>
      <w:r>
        <w:rPr>
          <w:rFonts w:ascii="Times New Roman" w:hAnsi="Times New Roman" w:cs="Times New Roman"/>
        </w:rPr>
        <w:t xml:space="preserve"> Участие Вооруженных Сил Российской Федерации в пресечении международной террористической деятельности за пределами страны.</w:t>
      </w:r>
      <w:r w:rsidR="007E236B">
        <w:rPr>
          <w:rFonts w:ascii="Times New Roman" w:hAnsi="Times New Roman" w:cs="Times New Roman"/>
        </w:rPr>
        <w:t xml:space="preserve"> </w:t>
      </w:r>
    </w:p>
    <w:p w:rsidR="00411AC6" w:rsidRPr="002A5DCD" w:rsidRDefault="00DC5CA4" w:rsidP="002A5DCD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>Модуль 2 (М-2). Основы медицинских знаний и здорового образа жизни.</w:t>
      </w:r>
      <w:r w:rsidR="007E236B">
        <w:rPr>
          <w:rFonts w:ascii="Times New Roman" w:hAnsi="Times New Roman" w:cs="Times New Roman"/>
          <w:b/>
        </w:rPr>
        <w:t xml:space="preserve"> </w:t>
      </w:r>
    </w:p>
    <w:p w:rsidR="002A5DCD" w:rsidRP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  <w:b/>
          <w:i/>
        </w:rPr>
        <w:t xml:space="preserve">Раздел </w:t>
      </w:r>
      <w:r w:rsidR="003F5F40">
        <w:rPr>
          <w:rFonts w:ascii="Times New Roman" w:hAnsi="Times New Roman" w:cs="Times New Roman"/>
          <w:b/>
          <w:i/>
        </w:rPr>
        <w:t>4</w:t>
      </w:r>
      <w:r w:rsidRPr="002A5DCD">
        <w:rPr>
          <w:rFonts w:ascii="Times New Roman" w:hAnsi="Times New Roman" w:cs="Times New Roman"/>
          <w:b/>
          <w:i/>
        </w:rPr>
        <w:t>. Основы здорового образа жизни.</w:t>
      </w:r>
      <w:r w:rsidR="007E236B">
        <w:rPr>
          <w:rFonts w:ascii="Times New Roman" w:hAnsi="Times New Roman" w:cs="Times New Roman"/>
        </w:rPr>
        <w:t xml:space="preserve">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Тема 3</w:t>
      </w:r>
      <w:r w:rsidR="003F5F40">
        <w:rPr>
          <w:rFonts w:ascii="Times New Roman" w:hAnsi="Times New Roman" w:cs="Times New Roman"/>
        </w:rPr>
        <w:t>.</w:t>
      </w:r>
      <w:r w:rsidR="00C40480">
        <w:rPr>
          <w:rFonts w:ascii="Times New Roman" w:hAnsi="Times New Roman" w:cs="Times New Roman"/>
        </w:rPr>
        <w:t>Нравственность и здоровье.</w:t>
      </w:r>
    </w:p>
    <w:p w:rsidR="003F5F4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Правила личной гигиены. Нравственность и здоров</w:t>
      </w:r>
      <w:r w:rsidR="003F5F40">
        <w:rPr>
          <w:rFonts w:ascii="Times New Roman" w:hAnsi="Times New Roman" w:cs="Times New Roman"/>
        </w:rPr>
        <w:t>ый образ жизни</w:t>
      </w:r>
      <w:r w:rsidRPr="002A5DCD">
        <w:rPr>
          <w:rFonts w:ascii="Times New Roman" w:hAnsi="Times New Roman" w:cs="Times New Roman"/>
        </w:rPr>
        <w:t>. Инфекции, передаваемые половым путем. Меры их профилактики. Понятие о ВИЧ-инфекции. Меры профилактики ВИЧ- инфекции. Семья в современном обществе. Законодательство и семья.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 xml:space="preserve">Раздел </w:t>
      </w:r>
      <w:r w:rsidR="003F5F40">
        <w:rPr>
          <w:rFonts w:ascii="Times New Roman" w:hAnsi="Times New Roman" w:cs="Times New Roman"/>
          <w:b/>
        </w:rPr>
        <w:t>5</w:t>
      </w:r>
      <w:r w:rsidR="00934A8A" w:rsidRPr="002A5DCD">
        <w:rPr>
          <w:rFonts w:ascii="Times New Roman" w:hAnsi="Times New Roman" w:cs="Times New Roman"/>
          <w:b/>
        </w:rPr>
        <w:t xml:space="preserve">. </w:t>
      </w:r>
      <w:r w:rsidRPr="002A5DCD">
        <w:rPr>
          <w:rFonts w:ascii="Times New Roman" w:hAnsi="Times New Roman" w:cs="Times New Roman"/>
          <w:b/>
        </w:rPr>
        <w:t>Основы медицинских знаний и оказание первой медицинской помощи. Первая медицинская помощь при неотложных состояниях</w:t>
      </w:r>
      <w:r w:rsidR="007E236B">
        <w:rPr>
          <w:rFonts w:ascii="Times New Roman" w:hAnsi="Times New Roman" w:cs="Times New Roman"/>
          <w:b/>
        </w:rPr>
        <w:t xml:space="preserve">.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4. Первая медицинская помощь при </w:t>
      </w:r>
      <w:r w:rsidR="00C40480">
        <w:rPr>
          <w:rFonts w:ascii="Times New Roman" w:hAnsi="Times New Roman" w:cs="Times New Roman"/>
        </w:rPr>
        <w:t>неотложных состояниях.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C40480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помощь при </w:t>
      </w:r>
      <w:r w:rsidR="00DC5CA4" w:rsidRPr="002A5DCD">
        <w:rPr>
          <w:rFonts w:ascii="Times New Roman" w:hAnsi="Times New Roman" w:cs="Times New Roman"/>
        </w:rPr>
        <w:t>острой сердечной недостаточности и инсульте.</w:t>
      </w:r>
      <w:r w:rsidR="00934A8A" w:rsidRPr="002A5DCD">
        <w:rPr>
          <w:rFonts w:ascii="Times New Roman" w:hAnsi="Times New Roman" w:cs="Times New Roman"/>
        </w:rPr>
        <w:tab/>
      </w:r>
      <w:r w:rsidR="00DC5CA4" w:rsidRPr="002A5DCD">
        <w:rPr>
          <w:rFonts w:ascii="Times New Roman" w:hAnsi="Times New Roman" w:cs="Times New Roman"/>
        </w:rPr>
        <w:t>Первая медицинская помощь при ранениях. Основные правила оказания первой</w:t>
      </w:r>
      <w:r w:rsidR="00934A8A" w:rsidRPr="002A5DCD">
        <w:rPr>
          <w:rFonts w:ascii="Times New Roman" w:hAnsi="Times New Roman" w:cs="Times New Roman"/>
        </w:rPr>
        <w:tab/>
      </w:r>
      <w:r w:rsidR="00DC5CA4" w:rsidRPr="002A5DCD">
        <w:rPr>
          <w:rFonts w:ascii="Times New Roman" w:hAnsi="Times New Roman" w:cs="Times New Roman"/>
        </w:rPr>
        <w:t>медицинской помощи. Правила остановки артериального кровотечения. Способы</w:t>
      </w:r>
      <w:r w:rsidR="007E236B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иммобилизации и переноски пострадавших. Первая медицинская помощь при травмах</w:t>
      </w:r>
      <w:r w:rsidR="007E236B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опорно-двигательного аппарата. Первая медицинская помощь при черепно-мозговой</w:t>
      </w:r>
      <w:r w:rsidR="007E236B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травме, травме груди, травме живота. Первая медицинская помощь при травме в области</w:t>
      </w:r>
      <w:r w:rsidR="001F09A2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таза; при повреждении позвоночника, спины.</w:t>
      </w:r>
      <w:r w:rsidR="007E236B">
        <w:rPr>
          <w:rFonts w:ascii="Times New Roman" w:hAnsi="Times New Roman" w:cs="Times New Roman"/>
        </w:rPr>
        <w:t xml:space="preserve"> </w:t>
      </w:r>
      <w:r w:rsidR="00DC5CA4" w:rsidRPr="002A5DCD">
        <w:rPr>
          <w:rFonts w:ascii="Times New Roman" w:hAnsi="Times New Roman" w:cs="Times New Roman"/>
        </w:rPr>
        <w:t>Первая медицинская помощь при остановке сердца.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>Модуль 3 (М-3). Обеспечение военной безопасности государства.</w:t>
      </w:r>
      <w:r w:rsidR="007E236B">
        <w:rPr>
          <w:rFonts w:ascii="Times New Roman" w:hAnsi="Times New Roman" w:cs="Times New Roman"/>
          <w:b/>
        </w:rPr>
        <w:t xml:space="preserve"> </w:t>
      </w:r>
    </w:p>
    <w:p w:rsidR="002A5DCD" w:rsidRP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  <w:b/>
          <w:i/>
        </w:rPr>
        <w:t xml:space="preserve">Раздел </w:t>
      </w:r>
      <w:r w:rsidR="003F5F40">
        <w:rPr>
          <w:rFonts w:ascii="Times New Roman" w:hAnsi="Times New Roman" w:cs="Times New Roman"/>
          <w:b/>
          <w:i/>
        </w:rPr>
        <w:t>6</w:t>
      </w:r>
      <w:r w:rsidRPr="002A5DCD">
        <w:rPr>
          <w:rFonts w:ascii="Times New Roman" w:hAnsi="Times New Roman" w:cs="Times New Roman"/>
          <w:b/>
          <w:i/>
        </w:rPr>
        <w:t>. Основы обороны государства.</w:t>
      </w:r>
      <w:r w:rsidR="007E236B">
        <w:rPr>
          <w:rFonts w:ascii="Times New Roman" w:hAnsi="Times New Roman" w:cs="Times New Roman"/>
        </w:rPr>
        <w:t xml:space="preserve">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Тема 5. Вооруженные Силы РФ - основа обороны государства.</w:t>
      </w:r>
      <w:r w:rsidR="007E236B">
        <w:rPr>
          <w:rFonts w:ascii="Times New Roman" w:hAnsi="Times New Roman" w:cs="Times New Roman"/>
        </w:rPr>
        <w:t xml:space="preserve"> </w:t>
      </w:r>
    </w:p>
    <w:p w:rsid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Функции и основные задачи современных ВС России. Международная (миротворческая) деятельность ВС РФ.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 Тема 6. Символы воинской чести.</w:t>
      </w:r>
      <w:r w:rsidR="002A5DCD">
        <w:rPr>
          <w:rFonts w:ascii="Times New Roman" w:hAnsi="Times New Roman" w:cs="Times New Roman"/>
        </w:rPr>
        <w:tab/>
      </w:r>
      <w:r w:rsidRPr="002A5DCD">
        <w:rPr>
          <w:rFonts w:ascii="Times New Roman" w:hAnsi="Times New Roman" w:cs="Times New Roman"/>
        </w:rPr>
        <w:t>Боевое знамя воинской части - символ воинской чести, доблести и славы. Ордена- почетные награды за воинские отличия и заслуги в бою и военной службе. Военная форма одежды.</w:t>
      </w:r>
      <w:r w:rsidR="007E236B">
        <w:rPr>
          <w:rFonts w:ascii="Times New Roman" w:hAnsi="Times New Roman" w:cs="Times New Roman"/>
        </w:rPr>
        <w:t xml:space="preserve">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7. Воинская обязанность. </w:t>
      </w:r>
    </w:p>
    <w:p w:rsid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Основные понятия о воинской обязанности. Организация воинского учета. Первоначальная постановка граждан на воинский учет. Обязанности граждан по воинскому учету. Обязательная подготовка граждан к военной службе. Требования к индивидуальным качествам специалистов по сходным воинским</w:t>
      </w:r>
      <w:r w:rsidR="003C13E0">
        <w:rPr>
          <w:rFonts w:ascii="Times New Roman" w:hAnsi="Times New Roman" w:cs="Times New Roman"/>
        </w:rPr>
        <w:t xml:space="preserve"> </w:t>
      </w:r>
      <w:r w:rsidRPr="002A5DCD">
        <w:rPr>
          <w:rFonts w:ascii="Times New Roman" w:hAnsi="Times New Roman" w:cs="Times New Roman"/>
        </w:rPr>
        <w:t>должностям. Подготовка граждан по военно-учетным специальностям. Добровольная подготовка граждан к военной службе. Профессиональный психологический отбор и его предназначение. Увольнение с военно</w:t>
      </w:r>
      <w:r w:rsidR="007E236B">
        <w:rPr>
          <w:rFonts w:ascii="Times New Roman" w:hAnsi="Times New Roman" w:cs="Times New Roman"/>
        </w:rPr>
        <w:t xml:space="preserve">й службы и пребывание в запасе. </w:t>
      </w:r>
    </w:p>
    <w:p w:rsidR="002A5DCD" w:rsidRPr="007E236B" w:rsidRDefault="00DC5CA4" w:rsidP="002A5DCD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  <w:i/>
        </w:rPr>
        <w:t xml:space="preserve">Раздел </w:t>
      </w:r>
      <w:r w:rsidR="003F5F40">
        <w:rPr>
          <w:rFonts w:ascii="Times New Roman" w:hAnsi="Times New Roman" w:cs="Times New Roman"/>
          <w:b/>
          <w:i/>
        </w:rPr>
        <w:t>7</w:t>
      </w:r>
      <w:r w:rsidRPr="002A5DCD">
        <w:rPr>
          <w:rFonts w:ascii="Times New Roman" w:hAnsi="Times New Roman" w:cs="Times New Roman"/>
          <w:b/>
          <w:i/>
        </w:rPr>
        <w:t>. Основы военной службы.</w:t>
      </w:r>
      <w:r w:rsidR="007E236B">
        <w:rPr>
          <w:rFonts w:ascii="Times New Roman" w:hAnsi="Times New Roman" w:cs="Times New Roman"/>
          <w:b/>
        </w:rPr>
        <w:t xml:space="preserve">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8. </w:t>
      </w:r>
      <w:r w:rsidR="00BF0D6F" w:rsidRPr="002A5DCD">
        <w:rPr>
          <w:rFonts w:ascii="Times New Roman" w:hAnsi="Times New Roman" w:cs="Times New Roman"/>
        </w:rPr>
        <w:t>О</w:t>
      </w:r>
      <w:r w:rsidRPr="002A5DCD">
        <w:rPr>
          <w:rFonts w:ascii="Times New Roman" w:hAnsi="Times New Roman" w:cs="Times New Roman"/>
        </w:rPr>
        <w:t>собенности военной службы.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 Правовые основы военной службы. Статус военнослужащего. Военные аспекты международного права. Общевоинские уставы. Устав внутренней службы ВС РФ. Дисциплинарный устав ВС РФ. Устав гарнизонной и караульной службы ВС РФ. Строевой устав ВС РФ.</w:t>
      </w:r>
      <w:r w:rsidR="007E236B">
        <w:rPr>
          <w:rFonts w:ascii="Times New Roman" w:hAnsi="Times New Roman" w:cs="Times New Roman"/>
        </w:rPr>
        <w:t xml:space="preserve">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9. Военнослужащий -вооруженный защитник Отечества.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Честь и достоинство воина ВС РФ.</w:t>
      </w:r>
      <w:r w:rsidR="00BF0D6F" w:rsidRPr="002A5DCD">
        <w:rPr>
          <w:rFonts w:ascii="Times New Roman" w:hAnsi="Times New Roman" w:cs="Times New Roman"/>
        </w:rPr>
        <w:tab/>
      </w:r>
      <w:r w:rsidRPr="002A5DCD">
        <w:rPr>
          <w:rFonts w:ascii="Times New Roman" w:hAnsi="Times New Roman" w:cs="Times New Roman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- патриот. Честь и достоинство военнослужащего ВС РФ. Военнослужащий - специалист своего дела. Военнослужащий - подчиненный, выполняющий требования воинских уставов, приказы командиров и начальников. Основные обязанности военнослужащих. </w:t>
      </w:r>
    </w:p>
    <w:p w:rsidR="00C40480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 xml:space="preserve">Тема 10. Ритуалы Вооруженных Сил Российской Федерации.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lastRenderedPageBreak/>
        <w:t>Порядок вручения Боевого Знамени воинской части. Порядок приведения к Военной присяге (принесения обязательства). Порядок вручения личному составу вооружения, военной техники и стрелкового оружия. Ритуал подъема и спуска Государственного флага Российской Федерации.</w:t>
      </w:r>
      <w:r w:rsidR="007E236B">
        <w:rPr>
          <w:rFonts w:ascii="Times New Roman" w:hAnsi="Times New Roman" w:cs="Times New Roman"/>
        </w:rPr>
        <w:t xml:space="preserve">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Тема 11. Прохождение военной службы по призыву.</w:t>
      </w:r>
      <w:r w:rsidR="00BF0D6F" w:rsidRPr="002A5DCD">
        <w:rPr>
          <w:rFonts w:ascii="Times New Roman" w:hAnsi="Times New Roman" w:cs="Times New Roman"/>
        </w:rPr>
        <w:tab/>
      </w:r>
      <w:r w:rsidRPr="002A5DCD">
        <w:rPr>
          <w:rFonts w:ascii="Times New Roman" w:hAnsi="Times New Roman" w:cs="Times New Roman"/>
        </w:rPr>
        <w:t>Призыв на военную службу. Порядок прохождения военной службы. Размещение и быт военнослужащих</w:t>
      </w:r>
      <w:r w:rsidR="007E236B">
        <w:rPr>
          <w:rFonts w:ascii="Times New Roman" w:hAnsi="Times New Roman" w:cs="Times New Roman"/>
        </w:rPr>
        <w:t xml:space="preserve">. </w:t>
      </w:r>
    </w:p>
    <w:p w:rsid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</w:rPr>
        <w:t>Тема 12. Прохождение военной службы по контракту.</w:t>
      </w:r>
      <w:r w:rsidR="00A604D2">
        <w:rPr>
          <w:rFonts w:ascii="Times New Roman" w:hAnsi="Times New Roman" w:cs="Times New Roman"/>
        </w:rPr>
        <w:t xml:space="preserve"> </w:t>
      </w:r>
      <w:r w:rsidRPr="002A5DCD">
        <w:rPr>
          <w:rFonts w:ascii="Times New Roman" w:hAnsi="Times New Roman" w:cs="Times New Roman"/>
        </w:rPr>
        <w:t xml:space="preserve">Особенности военной службы по контракту. Альтернативная гражданская служба. </w:t>
      </w:r>
    </w:p>
    <w:p w:rsidR="002A5DCD" w:rsidRDefault="002A5DCD" w:rsidP="002A5DCD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2A5DCD" w:rsidRPr="007E236B" w:rsidRDefault="00DC5CA4" w:rsidP="002A5DCD">
      <w:pPr>
        <w:pStyle w:val="a7"/>
        <w:ind w:firstLine="708"/>
        <w:jc w:val="center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  <w:b/>
        </w:rPr>
        <w:t>Требования к уровню подготовки выпускников в 11 кла</w:t>
      </w:r>
      <w:r w:rsidR="00BF0D6F" w:rsidRPr="002A5DCD">
        <w:rPr>
          <w:rFonts w:ascii="Times New Roman" w:hAnsi="Times New Roman" w:cs="Times New Roman"/>
          <w:b/>
        </w:rPr>
        <w:t>ссе.</w:t>
      </w:r>
      <w:r w:rsidR="007E236B">
        <w:rPr>
          <w:rFonts w:ascii="Times New Roman" w:hAnsi="Times New Roman" w:cs="Times New Roman"/>
        </w:rPr>
        <w:t xml:space="preserve"> </w:t>
      </w:r>
    </w:p>
    <w:p w:rsidR="00411AC6" w:rsidRPr="002A5DCD" w:rsidRDefault="00DC5CA4" w:rsidP="002A5DC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A5DCD">
        <w:rPr>
          <w:rFonts w:ascii="Times New Roman" w:hAnsi="Times New Roman" w:cs="Times New Roman"/>
          <w:b/>
        </w:rPr>
        <w:t>В результате изучения основ безопасности жизнедеятельности выпускник</w:t>
      </w:r>
      <w:r w:rsidR="002A5DCD" w:rsidRPr="002A5DCD">
        <w:rPr>
          <w:rFonts w:ascii="Times New Roman" w:hAnsi="Times New Roman" w:cs="Times New Roman"/>
          <w:b/>
        </w:rPr>
        <w:t xml:space="preserve"> школы</w:t>
      </w:r>
      <w:r w:rsidRPr="002A5DCD">
        <w:rPr>
          <w:rFonts w:ascii="Times New Roman" w:hAnsi="Times New Roman" w:cs="Times New Roman"/>
          <w:b/>
        </w:rPr>
        <w:t xml:space="preserve"> должен знать</w:t>
      </w:r>
      <w:r w:rsidRPr="002A5DCD">
        <w:rPr>
          <w:rFonts w:ascii="Times New Roman" w:hAnsi="Times New Roman" w:cs="Times New Roman"/>
        </w:rPr>
        <w:t>: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правила безопасного поведения в повседневной жизни и в условиях чрезвычайной ситуации, а также правила личной </w:t>
      </w:r>
      <w:r w:rsidR="00BF0D6F" w:rsidRPr="002A5DCD">
        <w:rPr>
          <w:rFonts w:ascii="Times New Roman" w:hAnsi="Times New Roman" w:cs="Times New Roman"/>
        </w:rPr>
        <w:t>б</w:t>
      </w:r>
      <w:r w:rsidRPr="002A5DCD">
        <w:rPr>
          <w:rFonts w:ascii="Times New Roman" w:hAnsi="Times New Roman" w:cs="Times New Roman"/>
        </w:rPr>
        <w:t>езопасности при угрозе террористического акта;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организацию</w:t>
      </w:r>
      <w:proofErr w:type="gramEnd"/>
      <w:r w:rsidRPr="002A5DCD">
        <w:rPr>
          <w:rFonts w:ascii="Times New Roman" w:hAnsi="Times New Roman" w:cs="Times New Roman"/>
        </w:rPr>
        <w:t xml:space="preserve"> защиты населения в РФ от ЧС природного и техногенного характера и организационные основы борьбы с терроризмом;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правила</w:t>
      </w:r>
      <w:proofErr w:type="gramEnd"/>
      <w:r w:rsidRPr="002A5DCD">
        <w:rPr>
          <w:rFonts w:ascii="Times New Roman" w:hAnsi="Times New Roman" w:cs="Times New Roman"/>
        </w:rPr>
        <w:t xml:space="preserve"> оказания первой медицинской помощи;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основы</w:t>
      </w:r>
      <w:proofErr w:type="gramEnd"/>
      <w:r w:rsidRPr="002A5DCD">
        <w:rPr>
          <w:rFonts w:ascii="Times New Roman" w:hAnsi="Times New Roman" w:cs="Times New Roman"/>
        </w:rPr>
        <w:t xml:space="preserve"> обороны государства и военной службы;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боевые</w:t>
      </w:r>
      <w:proofErr w:type="gramEnd"/>
      <w:r w:rsidRPr="002A5DCD">
        <w:rPr>
          <w:rFonts w:ascii="Times New Roman" w:hAnsi="Times New Roman" w:cs="Times New Roman"/>
        </w:rPr>
        <w:t xml:space="preserve"> традиции Вооруженных Сил России, государственные и военные символы Российской Федерации;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потенциальные</w:t>
      </w:r>
      <w:proofErr w:type="gramEnd"/>
      <w:r w:rsidRPr="002A5DCD">
        <w:rPr>
          <w:rFonts w:ascii="Times New Roman" w:hAnsi="Times New Roman" w:cs="Times New Roman"/>
        </w:rPr>
        <w:t xml:space="preserve"> опасности природного, техногенного и социального происхождения, для региона проживания;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задачи государственных служб по защите населения и территорий от ЧС природного и техногенного характера;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основы</w:t>
      </w:r>
      <w:proofErr w:type="gramEnd"/>
      <w:r w:rsidRPr="002A5DCD">
        <w:rPr>
          <w:rFonts w:ascii="Times New Roman" w:hAnsi="Times New Roman" w:cs="Times New Roman"/>
        </w:rPr>
        <w:t xml:space="preserve"> российского законодательства об обороне государства и воинской обязанности граждан;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порядок</w:t>
      </w:r>
      <w:proofErr w:type="gramEnd"/>
      <w:r w:rsidRPr="002A5DCD">
        <w:rPr>
          <w:rFonts w:ascii="Times New Roman" w:hAnsi="Times New Roman" w:cs="Times New Roman"/>
        </w:rPr>
        <w:t xml:space="preserve"> первоначальной постановки на воинский учет, медицинского освидетельствования, призыва на военную службу;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состав</w:t>
      </w:r>
      <w:proofErr w:type="gramEnd"/>
      <w:r w:rsidRPr="002A5DCD">
        <w:rPr>
          <w:rFonts w:ascii="Times New Roman" w:hAnsi="Times New Roman" w:cs="Times New Roman"/>
        </w:rPr>
        <w:t xml:space="preserve"> и предназначение ВС РФ;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права и обязанности граждан до призыва на военную службу, во время прохождения военной службы и пребывания в запасе;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  <w:r w:rsidR="007E236B">
        <w:rPr>
          <w:rFonts w:ascii="Times New Roman" w:hAnsi="Times New Roman" w:cs="Times New Roman"/>
        </w:rPr>
        <w:t xml:space="preserve"> </w:t>
      </w:r>
    </w:p>
    <w:p w:rsidR="00BF0D6F" w:rsidRP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требования</w:t>
      </w:r>
      <w:proofErr w:type="gramEnd"/>
      <w:r w:rsidRPr="002A5DCD">
        <w:rPr>
          <w:rFonts w:ascii="Times New Roman" w:hAnsi="Times New Roman" w:cs="Times New Roman"/>
        </w:rPr>
        <w:t>, предъявляемые военной службой к уровн</w:t>
      </w:r>
      <w:r w:rsidR="00BF0D6F" w:rsidRPr="002A5DCD">
        <w:rPr>
          <w:rFonts w:ascii="Times New Roman" w:hAnsi="Times New Roman" w:cs="Times New Roman"/>
        </w:rPr>
        <w:t xml:space="preserve">ю подготовленности призывника; </w:t>
      </w:r>
    </w:p>
    <w:p w:rsidR="002A5DCD" w:rsidRDefault="00DC5CA4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</w:rPr>
        <w:t>предназн</w:t>
      </w:r>
      <w:r w:rsidR="002A5DCD">
        <w:rPr>
          <w:rFonts w:ascii="Times New Roman" w:hAnsi="Times New Roman" w:cs="Times New Roman"/>
        </w:rPr>
        <w:t>ачение</w:t>
      </w:r>
      <w:proofErr w:type="gramEnd"/>
      <w:r w:rsidR="002A5DCD">
        <w:rPr>
          <w:rFonts w:ascii="Times New Roman" w:hAnsi="Times New Roman" w:cs="Times New Roman"/>
        </w:rPr>
        <w:t>, структуру и задачи РСЧС;</w:t>
      </w:r>
      <w:r w:rsidR="007E236B">
        <w:rPr>
          <w:rFonts w:ascii="Times New Roman" w:hAnsi="Times New Roman" w:cs="Times New Roman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предназначение</w:t>
      </w:r>
      <w:proofErr w:type="gramEnd"/>
      <w:r w:rsidRPr="002A5DCD">
        <w:rPr>
          <w:rFonts w:ascii="Times New Roman" w:hAnsi="Times New Roman" w:cs="Times New Roman"/>
          <w:lang w:eastAsia="ru-RU"/>
        </w:rPr>
        <w:t>, структуру и задачи гражданской обороны.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0043EC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0043EC" w:rsidRPr="002A5DCD" w:rsidRDefault="000043EC" w:rsidP="000043EC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  <w:r w:rsidRPr="002A5DCD">
        <w:rPr>
          <w:rFonts w:ascii="Times New Roman" w:hAnsi="Times New Roman" w:cs="Times New Roman"/>
          <w:b/>
          <w:lang w:eastAsia="ru-RU"/>
        </w:rPr>
        <w:t>Выпускник школы должен уметь: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предвидеть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грамотно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действовать при возникновении угрозы чрезвычайной ситуации и во время чрезвычайной ситуации;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оказывать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первую медицинскую помощь при неотложных состояниях;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выполнять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автомата;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владеть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способами защиты населения от ЧС природного и техногенного характера;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lastRenderedPageBreak/>
        <w:t>пользоваться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средствами индивидуальной защиты и коллективной защиты;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оценивать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уровень своей подготовленности и осуществлять осознанное самоопределение по отношению к военной службе.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A5DCD" w:rsidRDefault="002A5DCD" w:rsidP="002A5DCD">
      <w:pPr>
        <w:pStyle w:val="a7"/>
        <w:ind w:left="360"/>
        <w:jc w:val="both"/>
        <w:rPr>
          <w:rFonts w:ascii="Times New Roman" w:hAnsi="Times New Roman" w:cs="Times New Roman"/>
          <w:b/>
          <w:lang w:eastAsia="ru-RU"/>
        </w:rPr>
      </w:pPr>
    </w:p>
    <w:p w:rsidR="000043EC" w:rsidRPr="007E236B" w:rsidRDefault="000043EC" w:rsidP="002A5DCD">
      <w:pPr>
        <w:pStyle w:val="a7"/>
        <w:ind w:left="360"/>
        <w:jc w:val="both"/>
        <w:rPr>
          <w:rFonts w:ascii="Times New Roman" w:hAnsi="Times New Roman" w:cs="Times New Roman"/>
          <w:lang w:eastAsia="ru-RU"/>
        </w:rPr>
      </w:pPr>
      <w:r w:rsidRPr="002A5DCD">
        <w:rPr>
          <w:rFonts w:ascii="Times New Roman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ведени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здорового образа жизни;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оказани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="00521889">
        <w:rPr>
          <w:rFonts w:ascii="Times New Roman" w:hAnsi="Times New Roman" w:cs="Times New Roman"/>
          <w:lang w:eastAsia="ru-RU"/>
        </w:rPr>
        <w:t xml:space="preserve"> </w:t>
      </w:r>
      <w:r w:rsidRPr="002A5DCD">
        <w:rPr>
          <w:rFonts w:ascii="Times New Roman" w:hAnsi="Times New Roman" w:cs="Times New Roman"/>
          <w:lang w:eastAsia="ru-RU"/>
        </w:rPr>
        <w:t>первой медицинской помощи;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развити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в себе духовных и физических качеств, необходимых для военной службы;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numPr>
          <w:ilvl w:val="0"/>
          <w:numId w:val="31"/>
        </w:numPr>
        <w:tabs>
          <w:tab w:val="left" w:pos="993"/>
        </w:tabs>
        <w:ind w:hanging="11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вызова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(обращения за помощью) в случае необходимости в соответствующие службы экстренной помощи.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rPr>
          <w:rFonts w:ascii="Times New Roman" w:hAnsi="Times New Roman" w:cs="Times New Roman"/>
          <w:color w:val="000000"/>
          <w:lang w:eastAsia="ru-RU"/>
        </w:rPr>
      </w:pPr>
    </w:p>
    <w:p w:rsidR="000043EC" w:rsidRPr="002A5DCD" w:rsidRDefault="000043EC" w:rsidP="002A5DCD">
      <w:pPr>
        <w:pStyle w:val="a7"/>
        <w:ind w:firstLine="708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2A5DCD">
        <w:rPr>
          <w:rFonts w:ascii="Times New Roman" w:hAnsi="Times New Roman" w:cs="Times New Roman"/>
          <w:b/>
          <w:i/>
          <w:color w:val="000000"/>
          <w:lang w:eastAsia="ru-RU"/>
        </w:rPr>
        <w:t>Результаты обучения:</w:t>
      </w:r>
    </w:p>
    <w:p w:rsidR="000043EC" w:rsidRPr="002A5DCD" w:rsidRDefault="000043EC" w:rsidP="007E236B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2A5DCD">
        <w:rPr>
          <w:rFonts w:ascii="Times New Roman" w:hAnsi="Times New Roman" w:cs="Times New Roman"/>
          <w:lang w:eastAsia="ru-RU"/>
        </w:rPr>
        <w:t xml:space="preserve">Требования направлены на формирование знаний и умений, востребованных в повседневной жизни, позволяющих предвидеть опасные и ЧС и в случае их наступления правильно действовать. </w:t>
      </w:r>
    </w:p>
    <w:p w:rsidR="00411AC6" w:rsidRPr="002A5DCD" w:rsidRDefault="00411AC6" w:rsidP="000043EC">
      <w:pPr>
        <w:pStyle w:val="a7"/>
        <w:rPr>
          <w:rFonts w:ascii="Times New Roman" w:hAnsi="Times New Roman" w:cs="Times New Roman"/>
          <w:b/>
        </w:rPr>
      </w:pPr>
    </w:p>
    <w:p w:rsidR="00223CE8" w:rsidRPr="007E236B" w:rsidRDefault="00223CE8" w:rsidP="00223CE8">
      <w:pPr>
        <w:ind w:firstLine="709"/>
        <w:jc w:val="both"/>
        <w:rPr>
          <w:rFonts w:ascii="Times New Roman" w:hAnsi="Times New Roman" w:cs="Times New Roman"/>
          <w:bCs/>
        </w:rPr>
      </w:pPr>
      <w:r w:rsidRPr="001E4523">
        <w:rPr>
          <w:rFonts w:ascii="Times New Roman" w:hAnsi="Times New Roman" w:cs="Times New Roman"/>
          <w:b/>
          <w:bCs/>
        </w:rPr>
        <w:t>Литература</w:t>
      </w:r>
      <w:r w:rsidR="007E236B">
        <w:rPr>
          <w:rFonts w:ascii="Times New Roman" w:hAnsi="Times New Roman" w:cs="Times New Roman"/>
          <w:bCs/>
        </w:rPr>
        <w:t xml:space="preserve"> </w:t>
      </w:r>
    </w:p>
    <w:p w:rsidR="00223CE8" w:rsidRPr="00521889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 w:rsidRPr="00521889">
        <w:rPr>
          <w:rFonts w:ascii="Times New Roman" w:hAnsi="Times New Roman" w:cs="Times New Roman"/>
          <w:lang w:eastAsia="ru-RU"/>
        </w:rPr>
        <w:t>1.Рабочая программа по ОБЖ для 11 классов.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Pr="00521889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Учебник</w:t>
      </w:r>
      <w:r w:rsidRPr="00521889">
        <w:rPr>
          <w:rFonts w:ascii="Times New Roman" w:hAnsi="Times New Roman" w:cs="Times New Roman"/>
          <w:lang w:eastAsia="ru-RU"/>
        </w:rPr>
        <w:t xml:space="preserve"> по ОБЖ для </w:t>
      </w:r>
      <w:r>
        <w:rPr>
          <w:rFonts w:ascii="Times New Roman" w:hAnsi="Times New Roman" w:cs="Times New Roman"/>
          <w:lang w:eastAsia="ru-RU"/>
        </w:rPr>
        <w:t xml:space="preserve">11 классов под ред. </w:t>
      </w:r>
      <w:proofErr w:type="spellStart"/>
      <w:r>
        <w:rPr>
          <w:rFonts w:ascii="Times New Roman" w:hAnsi="Times New Roman" w:cs="Times New Roman"/>
          <w:lang w:eastAsia="ru-RU"/>
        </w:rPr>
        <w:t>А.Т.Смирнова</w:t>
      </w:r>
      <w:proofErr w:type="spellEnd"/>
      <w:r>
        <w:rPr>
          <w:rFonts w:ascii="Times New Roman" w:hAnsi="Times New Roman" w:cs="Times New Roman"/>
          <w:lang w:eastAsia="ru-RU"/>
        </w:rPr>
        <w:t xml:space="preserve">, М. «Просвещение», </w:t>
      </w:r>
      <w:proofErr w:type="gramStart"/>
      <w:r>
        <w:rPr>
          <w:rFonts w:ascii="Times New Roman" w:hAnsi="Times New Roman" w:cs="Times New Roman"/>
          <w:lang w:eastAsia="ru-RU"/>
        </w:rPr>
        <w:t>2013.-</w:t>
      </w:r>
      <w:proofErr w:type="gramEnd"/>
      <w:r>
        <w:rPr>
          <w:rFonts w:ascii="Times New Roman" w:hAnsi="Times New Roman" w:cs="Times New Roman"/>
          <w:lang w:eastAsia="ru-RU"/>
        </w:rPr>
        <w:t>320</w:t>
      </w:r>
      <w:r w:rsidR="007E236B">
        <w:rPr>
          <w:rFonts w:ascii="Times New Roman" w:hAnsi="Times New Roman" w:cs="Times New Roman"/>
          <w:lang w:eastAsia="ru-RU"/>
        </w:rPr>
        <w:t xml:space="preserve">. </w:t>
      </w:r>
    </w:p>
    <w:p w:rsidR="00223CE8" w:rsidRPr="00521889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 w:rsidRPr="00521889">
        <w:rPr>
          <w:rFonts w:ascii="Times New Roman" w:hAnsi="Times New Roman" w:cs="Times New Roman"/>
          <w:lang w:eastAsia="ru-RU"/>
        </w:rPr>
        <w:t xml:space="preserve">3. </w:t>
      </w:r>
      <w:r>
        <w:rPr>
          <w:rFonts w:ascii="Times New Roman" w:hAnsi="Times New Roman" w:cs="Times New Roman"/>
          <w:lang w:eastAsia="ru-RU"/>
        </w:rPr>
        <w:t>Общевоинские Уставы Вооруженных Сил Российской Федерации.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521889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Горбылев </w:t>
      </w:r>
      <w:proofErr w:type="spellStart"/>
      <w:r>
        <w:rPr>
          <w:rFonts w:ascii="Times New Roman" w:hAnsi="Times New Roman" w:cs="Times New Roman"/>
          <w:lang w:eastAsia="ru-RU"/>
        </w:rPr>
        <w:t>М.И.Вооруженные</w:t>
      </w:r>
      <w:proofErr w:type="spellEnd"/>
      <w:r>
        <w:rPr>
          <w:rFonts w:ascii="Times New Roman" w:hAnsi="Times New Roman" w:cs="Times New Roman"/>
          <w:lang w:eastAsia="ru-RU"/>
        </w:rPr>
        <w:t xml:space="preserve"> Силы России. У</w:t>
      </w:r>
      <w:r w:rsidR="007E236B">
        <w:rPr>
          <w:rFonts w:ascii="Times New Roman" w:hAnsi="Times New Roman" w:cs="Times New Roman"/>
          <w:lang w:eastAsia="ru-RU"/>
        </w:rPr>
        <w:t>ч</w:t>
      </w:r>
      <w:r>
        <w:rPr>
          <w:rFonts w:ascii="Times New Roman" w:hAnsi="Times New Roman" w:cs="Times New Roman"/>
          <w:lang w:eastAsia="ru-RU"/>
        </w:rPr>
        <w:t>ебное пособие по разде</w:t>
      </w:r>
      <w:r w:rsidR="00853170">
        <w:rPr>
          <w:rFonts w:ascii="Times New Roman" w:hAnsi="Times New Roman" w:cs="Times New Roman"/>
          <w:lang w:eastAsia="ru-RU"/>
        </w:rPr>
        <w:t>лу «Основы военной службы» под р</w:t>
      </w:r>
      <w:r>
        <w:rPr>
          <w:rFonts w:ascii="Times New Roman" w:hAnsi="Times New Roman" w:cs="Times New Roman"/>
          <w:lang w:eastAsia="ru-RU"/>
        </w:rPr>
        <w:t>ед. Центра военно-патриотического и гражданского воспитания Д</w:t>
      </w:r>
      <w:r w:rsidR="00767D76">
        <w:rPr>
          <w:rFonts w:ascii="Times New Roman" w:hAnsi="Times New Roman" w:cs="Times New Roman"/>
          <w:lang w:eastAsia="ru-RU"/>
        </w:rPr>
        <w:t>епартамента</w:t>
      </w:r>
      <w:r w:rsidR="00995259">
        <w:rPr>
          <w:rFonts w:ascii="Times New Roman" w:hAnsi="Times New Roman" w:cs="Times New Roman"/>
          <w:lang w:eastAsia="ru-RU"/>
        </w:rPr>
        <w:t xml:space="preserve"> образования города</w:t>
      </w:r>
      <w:r>
        <w:rPr>
          <w:rFonts w:ascii="Times New Roman" w:hAnsi="Times New Roman" w:cs="Times New Roman"/>
          <w:lang w:eastAsia="ru-RU"/>
        </w:rPr>
        <w:t xml:space="preserve"> Москвы генерал-</w:t>
      </w:r>
      <w:proofErr w:type="gramStart"/>
      <w:r>
        <w:rPr>
          <w:rFonts w:ascii="Times New Roman" w:hAnsi="Times New Roman" w:cs="Times New Roman"/>
          <w:lang w:eastAsia="ru-RU"/>
        </w:rPr>
        <w:t xml:space="preserve">полковника  </w:t>
      </w:r>
      <w:proofErr w:type="spellStart"/>
      <w:r>
        <w:rPr>
          <w:rFonts w:ascii="Times New Roman" w:hAnsi="Times New Roman" w:cs="Times New Roman"/>
          <w:lang w:eastAsia="ru-RU"/>
        </w:rPr>
        <w:t>Акчурина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Р.С. Москва. 2008.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Pr="00521889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5.Соловьев</w:t>
      </w:r>
      <w:r w:rsidR="00F9411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С.С.</w:t>
      </w:r>
      <w:r w:rsidR="00767D7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Учебно-методический комплект.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ОБЖ тесты, 11 класс. Изд. «экзамен», М. 2006.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Pr="00521889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Тихонов </w:t>
      </w:r>
      <w:proofErr w:type="spellStart"/>
      <w:r>
        <w:rPr>
          <w:rFonts w:ascii="Times New Roman" w:hAnsi="Times New Roman" w:cs="Times New Roman"/>
          <w:lang w:eastAsia="ru-RU"/>
        </w:rPr>
        <w:t>А.А.</w:t>
      </w:r>
      <w:r w:rsidRPr="00223CE8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>ч</w:t>
      </w:r>
      <w:r w:rsidRPr="00223CE8">
        <w:rPr>
          <w:rFonts w:ascii="Times New Roman" w:hAnsi="Times New Roman" w:cs="Times New Roman"/>
          <w:lang w:eastAsia="ru-RU"/>
        </w:rPr>
        <w:t>ебное</w:t>
      </w:r>
      <w:proofErr w:type="spellEnd"/>
      <w:r w:rsidRPr="00223CE8">
        <w:rPr>
          <w:rFonts w:ascii="Times New Roman" w:hAnsi="Times New Roman" w:cs="Times New Roman"/>
          <w:lang w:eastAsia="ru-RU"/>
        </w:rPr>
        <w:t xml:space="preserve"> пособие по разделу «Основы военной службы»</w:t>
      </w:r>
      <w:r>
        <w:rPr>
          <w:rFonts w:ascii="Times New Roman" w:hAnsi="Times New Roman" w:cs="Times New Roman"/>
          <w:lang w:eastAsia="ru-RU"/>
        </w:rPr>
        <w:t>. М. 2010.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 Богоявленский И.Ф. Оказание первой медицинской, первой реанимационной </w:t>
      </w:r>
      <w:proofErr w:type="gramStart"/>
      <w:r>
        <w:rPr>
          <w:rFonts w:ascii="Times New Roman" w:hAnsi="Times New Roman" w:cs="Times New Roman"/>
          <w:lang w:eastAsia="ru-RU"/>
        </w:rPr>
        <w:t>помощи  на</w:t>
      </w:r>
      <w:proofErr w:type="gramEnd"/>
      <w:r>
        <w:rPr>
          <w:rFonts w:ascii="Times New Roman" w:hAnsi="Times New Roman" w:cs="Times New Roman"/>
          <w:lang w:eastAsia="ru-RU"/>
        </w:rPr>
        <w:t xml:space="preserve"> месте происшествия и в  очагах чрезвычайных ситуаций. Справочник. СПб: «ОАО </w:t>
      </w:r>
      <w:proofErr w:type="spellStart"/>
      <w:r>
        <w:rPr>
          <w:rFonts w:ascii="Times New Roman" w:hAnsi="Times New Roman" w:cs="Times New Roman"/>
          <w:lang w:eastAsia="ru-RU"/>
        </w:rPr>
        <w:t>Медиус</w:t>
      </w:r>
      <w:proofErr w:type="spellEnd"/>
      <w:r>
        <w:rPr>
          <w:rFonts w:ascii="Times New Roman" w:hAnsi="Times New Roman" w:cs="Times New Roman"/>
          <w:lang w:eastAsia="ru-RU"/>
        </w:rPr>
        <w:t>», 2011.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Pr="00521889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 </w:t>
      </w:r>
      <w:r w:rsidRPr="00521889">
        <w:rPr>
          <w:rFonts w:ascii="Times New Roman" w:hAnsi="Times New Roman" w:cs="Times New Roman"/>
          <w:lang w:eastAsia="ru-RU"/>
        </w:rPr>
        <w:t>Пособие для учащихся «Экстремизм. Идеология и основа террора».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Default="00223CE8" w:rsidP="00E62D56">
      <w:pPr>
        <w:pStyle w:val="a7"/>
        <w:ind w:left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9.</w:t>
      </w:r>
      <w:r w:rsidRPr="00521889">
        <w:rPr>
          <w:rFonts w:ascii="Times New Roman" w:hAnsi="Times New Roman" w:cs="Times New Roman"/>
          <w:lang w:eastAsia="ru-RU"/>
        </w:rPr>
        <w:t xml:space="preserve"> Комплекты «ОБЖ. Основы здорового образа жизни», «ОБЖ. Основы медицинских знаний».</w:t>
      </w:r>
      <w:r w:rsidR="007E236B">
        <w:rPr>
          <w:rFonts w:ascii="Times New Roman" w:hAnsi="Times New Roman" w:cs="Times New Roman"/>
          <w:lang w:eastAsia="ru-RU"/>
        </w:rPr>
        <w:t xml:space="preserve"> </w:t>
      </w:r>
    </w:p>
    <w:p w:rsidR="00223CE8" w:rsidRDefault="00223CE8" w:rsidP="00223CE8">
      <w:pPr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E4523" w:rsidRPr="001E4523" w:rsidRDefault="001E4523" w:rsidP="001E4523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  <w:r w:rsidRPr="001E4523">
        <w:rPr>
          <w:rFonts w:ascii="Times New Roman" w:hAnsi="Times New Roman" w:cs="Times New Roman"/>
          <w:u w:val="single"/>
        </w:rPr>
        <w:t xml:space="preserve">Основная </w:t>
      </w:r>
      <w:r w:rsidR="00223CE8" w:rsidRPr="001E4523">
        <w:rPr>
          <w:rFonts w:ascii="Times New Roman" w:hAnsi="Times New Roman" w:cs="Times New Roman"/>
          <w:u w:val="single"/>
        </w:rPr>
        <w:t>для учащихся</w:t>
      </w:r>
      <w:r>
        <w:rPr>
          <w:rFonts w:ascii="Times New Roman" w:hAnsi="Times New Roman" w:cs="Times New Roman"/>
          <w:u w:val="single"/>
        </w:rPr>
        <w:t>:</w:t>
      </w:r>
    </w:p>
    <w:p w:rsidR="001E4523" w:rsidRPr="001E4523" w:rsidRDefault="007E236B" w:rsidP="001E4523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Нормативно-правовые документы:</w:t>
      </w:r>
    </w:p>
    <w:p w:rsidR="001E4523" w:rsidRDefault="001E4523" w:rsidP="00E62D56">
      <w:pPr>
        <w:pStyle w:val="a3"/>
        <w:numPr>
          <w:ilvl w:val="0"/>
          <w:numId w:val="39"/>
        </w:numPr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521889">
        <w:rPr>
          <w:rFonts w:ascii="Times New Roman" w:hAnsi="Times New Roman" w:cs="Times New Roman"/>
        </w:rPr>
        <w:t>Конституция Российской Федерации (пр</w:t>
      </w:r>
      <w:r w:rsidR="007E236B">
        <w:rPr>
          <w:rFonts w:ascii="Times New Roman" w:hAnsi="Times New Roman" w:cs="Times New Roman"/>
        </w:rPr>
        <w:t>и</w:t>
      </w:r>
      <w:r w:rsidRPr="00521889">
        <w:rPr>
          <w:rFonts w:ascii="Times New Roman" w:hAnsi="Times New Roman" w:cs="Times New Roman"/>
        </w:rPr>
        <w:t xml:space="preserve">нята всенародным голосованием 12 декабря 1993г. последняя </w:t>
      </w:r>
      <w:proofErr w:type="gramStart"/>
      <w:r w:rsidRPr="00521889">
        <w:rPr>
          <w:rFonts w:ascii="Times New Roman" w:hAnsi="Times New Roman" w:cs="Times New Roman"/>
        </w:rPr>
        <w:t>редакция  с</w:t>
      </w:r>
      <w:proofErr w:type="gramEnd"/>
      <w:r w:rsidRPr="00521889">
        <w:rPr>
          <w:rFonts w:ascii="Times New Roman" w:hAnsi="Times New Roman" w:cs="Times New Roman"/>
        </w:rPr>
        <w:t xml:space="preserve"> учетом поправок, внесенных Законами Российской Федерации от 30 декабря 2008 года № 6-ФКЗ и от 30 декабря 2008г. № 7-ФКЗ)</w:t>
      </w:r>
      <w:r w:rsidR="007E236B">
        <w:rPr>
          <w:rFonts w:ascii="Times New Roman" w:hAnsi="Times New Roman" w:cs="Times New Roman"/>
        </w:rPr>
        <w:t xml:space="preserve">. </w:t>
      </w:r>
    </w:p>
    <w:p w:rsidR="00054631" w:rsidRDefault="00054631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доктрина Российской Федерации (утверждена Указом Президента Российской Федерации от 5 февраля 2010г. № 146.)</w:t>
      </w:r>
      <w:r w:rsidR="007E236B">
        <w:rPr>
          <w:rFonts w:ascii="Times New Roman" w:hAnsi="Times New Roman" w:cs="Times New Roman"/>
        </w:rPr>
        <w:t xml:space="preserve"> </w:t>
      </w:r>
    </w:p>
    <w:p w:rsidR="00054631" w:rsidRDefault="00054631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Концепция противодействия терроризму в Российской </w:t>
      </w:r>
      <w:proofErr w:type="gramStart"/>
      <w:r>
        <w:rPr>
          <w:rFonts w:ascii="Times New Roman" w:hAnsi="Times New Roman" w:cs="Times New Roman"/>
        </w:rPr>
        <w:t>Федерации(</w:t>
      </w:r>
      <w:proofErr w:type="gramEnd"/>
      <w:r>
        <w:rPr>
          <w:rFonts w:ascii="Times New Roman" w:hAnsi="Times New Roman" w:cs="Times New Roman"/>
        </w:rPr>
        <w:t>утверждена Президентом Российской Федерации 5 октября 2009г.)</w:t>
      </w:r>
      <w:r w:rsidR="007E236B">
        <w:rPr>
          <w:rFonts w:ascii="Times New Roman" w:hAnsi="Times New Roman" w:cs="Times New Roman"/>
        </w:rPr>
        <w:t xml:space="preserve">. </w:t>
      </w:r>
    </w:p>
    <w:p w:rsidR="00054631" w:rsidRDefault="007E236B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 Правител</w:t>
      </w:r>
      <w:r w:rsidR="00054631">
        <w:rPr>
          <w:rFonts w:ascii="Times New Roman" w:hAnsi="Times New Roman" w:cs="Times New Roman"/>
        </w:rPr>
        <w:t>ьства Российской Федерации от 26 ноября 2007г. № 804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 w:cs="Times New Roman"/>
        </w:rPr>
        <w:t>.</w:t>
      </w:r>
      <w:r w:rsidR="00054631">
        <w:rPr>
          <w:rFonts w:ascii="Times New Roman" w:hAnsi="Times New Roman" w:cs="Times New Roman"/>
        </w:rPr>
        <w:t xml:space="preserve"> </w:t>
      </w:r>
    </w:p>
    <w:p w:rsidR="00054631" w:rsidRDefault="00054631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="007E236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тегия национальной безопасности (утверждена Указом Президента Российской Федерации о 12 мая 2009 г. № 237)</w:t>
      </w:r>
      <w:r w:rsidR="007E236B">
        <w:rPr>
          <w:rFonts w:ascii="Times New Roman" w:hAnsi="Times New Roman" w:cs="Times New Roman"/>
        </w:rPr>
        <w:t xml:space="preserve">. </w:t>
      </w:r>
    </w:p>
    <w:p w:rsidR="00054631" w:rsidRDefault="00054631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 Президента</w:t>
      </w:r>
      <w:r w:rsidR="007E236B">
        <w:rPr>
          <w:rFonts w:ascii="Times New Roman" w:hAnsi="Times New Roman" w:cs="Times New Roman"/>
        </w:rPr>
        <w:t xml:space="preserve"> </w:t>
      </w:r>
      <w:r w:rsidRPr="00054631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«Вопросы прохождения военной службы</w:t>
      </w:r>
      <w:r w:rsidRPr="000546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(последня</w:t>
      </w:r>
      <w:r w:rsidR="007E236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ред. с изменениями от 14 января 2011г.)</w:t>
      </w:r>
    </w:p>
    <w:p w:rsid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«О безопасности» от 28 декабря 2010г. № 390-ФЗ</w:t>
      </w:r>
    </w:p>
    <w:p w:rsid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257F4A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воинской обязанности и военной службе</w:t>
      </w:r>
      <w:r w:rsidRPr="00257F4A">
        <w:rPr>
          <w:rFonts w:ascii="Times New Roman" w:hAnsi="Times New Roman" w:cs="Times New Roman"/>
        </w:rPr>
        <w:t xml:space="preserve">» от 28 </w:t>
      </w:r>
      <w:r>
        <w:rPr>
          <w:rFonts w:ascii="Times New Roman" w:hAnsi="Times New Roman" w:cs="Times New Roman"/>
        </w:rPr>
        <w:t>марта 1998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53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изм. от 18 июля 2011г.</w:t>
      </w:r>
    </w:p>
    <w:p w:rsid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Федеральный закон Российской Федерации «О</w:t>
      </w:r>
      <w:r>
        <w:rPr>
          <w:rFonts w:ascii="Times New Roman" w:hAnsi="Times New Roman" w:cs="Times New Roman"/>
        </w:rPr>
        <w:t xml:space="preserve"> пожарной </w:t>
      </w:r>
      <w:r w:rsidRPr="00257F4A">
        <w:rPr>
          <w:rFonts w:ascii="Times New Roman" w:hAnsi="Times New Roman" w:cs="Times New Roman"/>
        </w:rPr>
        <w:t>безопасности» от 2</w:t>
      </w:r>
      <w:r>
        <w:rPr>
          <w:rFonts w:ascii="Times New Roman" w:hAnsi="Times New Roman" w:cs="Times New Roman"/>
        </w:rPr>
        <w:t xml:space="preserve">1 </w:t>
      </w:r>
      <w:r w:rsidRPr="00257F4A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1994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69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изм. от 18 июля 2011г.</w:t>
      </w:r>
    </w:p>
    <w:p w:rsid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Российской Федерации «О </w:t>
      </w:r>
      <w:r>
        <w:rPr>
          <w:rFonts w:ascii="Times New Roman" w:hAnsi="Times New Roman" w:cs="Times New Roman"/>
        </w:rPr>
        <w:t xml:space="preserve">противодействии экстремисткой </w:t>
      </w:r>
      <w:proofErr w:type="gramStart"/>
      <w:r>
        <w:rPr>
          <w:rFonts w:ascii="Times New Roman" w:hAnsi="Times New Roman" w:cs="Times New Roman"/>
        </w:rPr>
        <w:t xml:space="preserve">деятельности» </w:t>
      </w:r>
      <w:r w:rsidRPr="00257F4A">
        <w:rPr>
          <w:rFonts w:ascii="Times New Roman" w:hAnsi="Times New Roman" w:cs="Times New Roman"/>
        </w:rPr>
        <w:t xml:space="preserve"> от</w:t>
      </w:r>
      <w:proofErr w:type="gramEnd"/>
      <w:r w:rsidRPr="00257F4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5февраля </w:t>
      </w:r>
      <w:r w:rsidRPr="00257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02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114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изменениями от 29 апреля 2008г.</w:t>
      </w:r>
    </w:p>
    <w:p w:rsidR="00257F4A" w:rsidRP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Российской Федерации «О статусе военнослужащих» от 27 мая 1998г. № 76-ФЗс изменениями от </w:t>
      </w:r>
      <w:r>
        <w:rPr>
          <w:rFonts w:ascii="Times New Roman" w:hAnsi="Times New Roman" w:cs="Times New Roman"/>
        </w:rPr>
        <w:t>17 мая</w:t>
      </w:r>
      <w:r w:rsidRPr="00257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11</w:t>
      </w:r>
      <w:r w:rsidRPr="00257F4A">
        <w:rPr>
          <w:rFonts w:ascii="Times New Roman" w:hAnsi="Times New Roman" w:cs="Times New Roman"/>
        </w:rPr>
        <w:t>г.</w:t>
      </w:r>
    </w:p>
    <w:p w:rsidR="00257F4A" w:rsidRPr="00257F4A" w:rsidRDefault="00257F4A" w:rsidP="00015091">
      <w:pPr>
        <w:pStyle w:val="a3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Федеральный закон Российской Феде</w:t>
      </w:r>
      <w:r w:rsidR="00253ED0">
        <w:rPr>
          <w:rFonts w:ascii="Times New Roman" w:hAnsi="Times New Roman" w:cs="Times New Roman"/>
        </w:rPr>
        <w:t>рации «Об обороне» от 31 мая</w:t>
      </w:r>
      <w:r w:rsidRPr="00257F4A">
        <w:rPr>
          <w:rFonts w:ascii="Times New Roman" w:hAnsi="Times New Roman" w:cs="Times New Roman"/>
        </w:rPr>
        <w:t xml:space="preserve"> 1996г. № 61-ФЗ с изменениями от 5 апреля 2011г.</w:t>
      </w:r>
    </w:p>
    <w:p w:rsidR="00223CE8" w:rsidRPr="00257F4A" w:rsidRDefault="00257F4A" w:rsidP="00223CE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Литература</w:t>
      </w:r>
      <w:r>
        <w:rPr>
          <w:rFonts w:ascii="Times New Roman" w:hAnsi="Times New Roman" w:cs="Times New Roman"/>
        </w:rPr>
        <w:t>:</w:t>
      </w:r>
      <w:r w:rsidR="00E803F7">
        <w:rPr>
          <w:rFonts w:ascii="Times New Roman" w:hAnsi="Times New Roman" w:cs="Times New Roman"/>
        </w:rPr>
        <w:t xml:space="preserve"> </w:t>
      </w:r>
    </w:p>
    <w:p w:rsidR="00015091" w:rsidRPr="00015091" w:rsidRDefault="00015091" w:rsidP="00015091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01509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</w:t>
      </w:r>
      <w:r w:rsidRPr="00015091">
        <w:rPr>
          <w:rFonts w:ascii="Times New Roman" w:hAnsi="Times New Roman" w:cs="Times New Roman"/>
        </w:rPr>
        <w:t xml:space="preserve"> компонент государственн</w:t>
      </w:r>
      <w:r>
        <w:rPr>
          <w:rFonts w:ascii="Times New Roman" w:hAnsi="Times New Roman" w:cs="Times New Roman"/>
        </w:rPr>
        <w:t>ого</w:t>
      </w:r>
      <w:r w:rsidRPr="00015091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ого</w:t>
      </w:r>
      <w:r w:rsidRPr="00015091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015091">
        <w:rPr>
          <w:rFonts w:ascii="Times New Roman" w:hAnsi="Times New Roman" w:cs="Times New Roman"/>
        </w:rPr>
        <w:t xml:space="preserve"> начального общего, основного общего и среднего (полного) общего образования, утвержденного </w:t>
      </w:r>
      <w:proofErr w:type="gramStart"/>
      <w:r w:rsidRPr="00015091">
        <w:rPr>
          <w:rFonts w:ascii="Times New Roman" w:hAnsi="Times New Roman" w:cs="Times New Roman"/>
        </w:rPr>
        <w:t>приказом  Министерства</w:t>
      </w:r>
      <w:proofErr w:type="gramEnd"/>
      <w:r w:rsidRPr="00015091">
        <w:rPr>
          <w:rFonts w:ascii="Times New Roman" w:hAnsi="Times New Roman" w:cs="Times New Roman"/>
        </w:rPr>
        <w:t xml:space="preserve"> образования и науки Российской Федерации от «5»  марта  2004 г. № 1089, с изменениями на 23 июня 2015 года в соответствии с положениями Конституции РФ и федеральными законами РФ в области безопасности жизни.</w:t>
      </w:r>
      <w:r w:rsidR="00E803F7">
        <w:rPr>
          <w:rFonts w:ascii="Times New Roman" w:hAnsi="Times New Roman" w:cs="Times New Roman"/>
        </w:rPr>
        <w:t xml:space="preserve"> </w:t>
      </w:r>
    </w:p>
    <w:p w:rsidR="00223CE8" w:rsidRPr="00015091" w:rsidRDefault="00E803F7" w:rsidP="00015091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программы </w:t>
      </w:r>
      <w:r w:rsidR="00015091" w:rsidRPr="00015091">
        <w:rPr>
          <w:rFonts w:ascii="Times New Roman" w:hAnsi="Times New Roman" w:cs="Times New Roman"/>
        </w:rPr>
        <w:t xml:space="preserve">среднего (полного) общего образования по основам безопасности жизнедеятельности под ред. А.Т. Смирнова, </w:t>
      </w:r>
      <w:proofErr w:type="spellStart"/>
      <w:r w:rsidR="00015091" w:rsidRPr="00015091">
        <w:rPr>
          <w:rFonts w:ascii="Times New Roman" w:hAnsi="Times New Roman" w:cs="Times New Roman"/>
        </w:rPr>
        <w:t>Б.О.Хрен</w:t>
      </w:r>
      <w:r>
        <w:rPr>
          <w:rFonts w:ascii="Times New Roman" w:hAnsi="Times New Roman" w:cs="Times New Roman"/>
        </w:rPr>
        <w:t>никова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 w:rsidR="00015091" w:rsidRPr="00015091">
        <w:rPr>
          <w:rFonts w:ascii="Times New Roman" w:hAnsi="Times New Roman" w:cs="Times New Roman"/>
        </w:rPr>
        <w:t>М.:,</w:t>
      </w:r>
      <w:proofErr w:type="gramEnd"/>
      <w:r w:rsidR="00015091" w:rsidRPr="00015091">
        <w:rPr>
          <w:rFonts w:ascii="Times New Roman" w:hAnsi="Times New Roman" w:cs="Times New Roman"/>
        </w:rPr>
        <w:t xml:space="preserve"> Просвещение, 2011.Авторской комплексной учебной программы для 10-11-х классов общеобразовательных учреждений. –</w:t>
      </w:r>
      <w:r w:rsidR="00DF7EFE">
        <w:rPr>
          <w:rFonts w:ascii="Times New Roman" w:hAnsi="Times New Roman" w:cs="Times New Roman"/>
        </w:rPr>
        <w:t xml:space="preserve"> </w:t>
      </w:r>
      <w:proofErr w:type="gramStart"/>
      <w:r w:rsidR="00015091" w:rsidRPr="00015091">
        <w:rPr>
          <w:rFonts w:ascii="Times New Roman" w:hAnsi="Times New Roman" w:cs="Times New Roman"/>
        </w:rPr>
        <w:t>М.:,</w:t>
      </w:r>
      <w:proofErr w:type="gramEnd"/>
      <w:r w:rsidR="00015091" w:rsidRPr="00015091">
        <w:rPr>
          <w:rFonts w:ascii="Times New Roman" w:hAnsi="Times New Roman" w:cs="Times New Roman"/>
        </w:rPr>
        <w:t xml:space="preserve"> Просвещение,2011.</w:t>
      </w:r>
      <w:r>
        <w:rPr>
          <w:rFonts w:ascii="Times New Roman" w:hAnsi="Times New Roman" w:cs="Times New Roman"/>
        </w:rPr>
        <w:t>Гостюшин</w:t>
      </w:r>
      <w:r w:rsidR="00223CE8" w:rsidRPr="00015091">
        <w:rPr>
          <w:rFonts w:ascii="Times New Roman" w:hAnsi="Times New Roman" w:cs="Times New Roman"/>
        </w:rPr>
        <w:t xml:space="preserve"> </w:t>
      </w:r>
      <w:r w:rsidR="00E62D56" w:rsidRPr="00015091">
        <w:rPr>
          <w:rFonts w:ascii="Times New Roman" w:hAnsi="Times New Roman" w:cs="Times New Roman"/>
        </w:rPr>
        <w:t xml:space="preserve">А.В. </w:t>
      </w:r>
      <w:r>
        <w:rPr>
          <w:rFonts w:ascii="Times New Roman" w:hAnsi="Times New Roman" w:cs="Times New Roman"/>
        </w:rPr>
        <w:t xml:space="preserve">Энциклопедия  экстремальных </w:t>
      </w:r>
      <w:r w:rsidR="00223CE8" w:rsidRPr="00015091">
        <w:rPr>
          <w:rFonts w:ascii="Times New Roman" w:hAnsi="Times New Roman" w:cs="Times New Roman"/>
        </w:rPr>
        <w:t>ситуаций</w:t>
      </w:r>
      <w:r w:rsidR="00E62D56" w:rsidRPr="00015091">
        <w:rPr>
          <w:rFonts w:ascii="Times New Roman" w:hAnsi="Times New Roman" w:cs="Times New Roman"/>
        </w:rPr>
        <w:t xml:space="preserve">.- М. </w:t>
      </w:r>
      <w:r w:rsidR="00223CE8" w:rsidRPr="00015091">
        <w:rPr>
          <w:rFonts w:ascii="Times New Roman" w:hAnsi="Times New Roman" w:cs="Times New Roman"/>
        </w:rPr>
        <w:t>Зеркало, 2011.</w:t>
      </w:r>
      <w:r>
        <w:rPr>
          <w:rFonts w:ascii="Times New Roman" w:hAnsi="Times New Roman" w:cs="Times New Roman"/>
        </w:rPr>
        <w:t xml:space="preserve"> </w:t>
      </w:r>
    </w:p>
    <w:p w:rsidR="00223CE8" w:rsidRPr="00B9406F" w:rsidRDefault="00223CE8" w:rsidP="00E62D56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ind w:left="928" w:hanging="219"/>
        <w:jc w:val="both"/>
        <w:rPr>
          <w:rFonts w:ascii="Times New Roman" w:hAnsi="Times New Roman" w:cs="Times New Roman"/>
        </w:rPr>
      </w:pPr>
      <w:r w:rsidRPr="00B9406F">
        <w:rPr>
          <w:rFonts w:ascii="Times New Roman" w:hAnsi="Times New Roman" w:cs="Times New Roman"/>
        </w:rPr>
        <w:t>Смирнов</w:t>
      </w:r>
      <w:r w:rsidR="00E2476E">
        <w:rPr>
          <w:rFonts w:ascii="Times New Roman" w:hAnsi="Times New Roman" w:cs="Times New Roman"/>
        </w:rPr>
        <w:t xml:space="preserve"> </w:t>
      </w:r>
      <w:r w:rsidR="00E62D56" w:rsidRPr="00B9406F">
        <w:rPr>
          <w:rFonts w:ascii="Times New Roman" w:hAnsi="Times New Roman" w:cs="Times New Roman"/>
        </w:rPr>
        <w:t>А.Т.</w:t>
      </w:r>
      <w:r w:rsidRPr="00B9406F">
        <w:rPr>
          <w:rFonts w:ascii="Times New Roman" w:hAnsi="Times New Roman" w:cs="Times New Roman"/>
        </w:rPr>
        <w:t xml:space="preserve">, Хренников </w:t>
      </w:r>
      <w:proofErr w:type="spellStart"/>
      <w:r w:rsidR="00E62D56" w:rsidRPr="00B9406F">
        <w:rPr>
          <w:rFonts w:ascii="Times New Roman" w:hAnsi="Times New Roman" w:cs="Times New Roman"/>
        </w:rPr>
        <w:t>Б.О.</w:t>
      </w:r>
      <w:r w:rsidRPr="00B9406F">
        <w:rPr>
          <w:rFonts w:ascii="Times New Roman" w:hAnsi="Times New Roman" w:cs="Times New Roman"/>
        </w:rPr>
        <w:t>Основы</w:t>
      </w:r>
      <w:proofErr w:type="spellEnd"/>
      <w:r w:rsidRPr="00B9406F">
        <w:rPr>
          <w:rFonts w:ascii="Times New Roman" w:hAnsi="Times New Roman" w:cs="Times New Roman"/>
        </w:rPr>
        <w:t xml:space="preserve"> безопасности жизне</w:t>
      </w:r>
      <w:r w:rsidR="00E62D56">
        <w:rPr>
          <w:rFonts w:ascii="Times New Roman" w:hAnsi="Times New Roman" w:cs="Times New Roman"/>
        </w:rPr>
        <w:t xml:space="preserve">деятельности, 11 </w:t>
      </w:r>
      <w:proofErr w:type="spellStart"/>
      <w:proofErr w:type="gramStart"/>
      <w:r w:rsidR="00E62D56">
        <w:rPr>
          <w:rFonts w:ascii="Times New Roman" w:hAnsi="Times New Roman" w:cs="Times New Roman"/>
        </w:rPr>
        <w:t>кл</w:t>
      </w:r>
      <w:proofErr w:type="spellEnd"/>
      <w:r w:rsidR="00E62D56">
        <w:rPr>
          <w:rFonts w:ascii="Times New Roman" w:hAnsi="Times New Roman" w:cs="Times New Roman"/>
        </w:rPr>
        <w:t>.:</w:t>
      </w:r>
      <w:proofErr w:type="gramEnd"/>
      <w:r w:rsidR="00E62D56">
        <w:rPr>
          <w:rFonts w:ascii="Times New Roman" w:hAnsi="Times New Roman" w:cs="Times New Roman"/>
        </w:rPr>
        <w:t xml:space="preserve"> - М. </w:t>
      </w:r>
      <w:r w:rsidRPr="00B9406F">
        <w:rPr>
          <w:rFonts w:ascii="Times New Roman" w:hAnsi="Times New Roman" w:cs="Times New Roman"/>
        </w:rPr>
        <w:t>Просвещение, 201</w:t>
      </w:r>
      <w:r w:rsidR="00257F4A">
        <w:rPr>
          <w:rFonts w:ascii="Times New Roman" w:hAnsi="Times New Roman" w:cs="Times New Roman"/>
        </w:rPr>
        <w:t>1</w:t>
      </w:r>
      <w:r w:rsidR="00C87BA8">
        <w:rPr>
          <w:rFonts w:ascii="Times New Roman" w:hAnsi="Times New Roman" w:cs="Times New Roman"/>
        </w:rPr>
        <w:t>.</w:t>
      </w:r>
    </w:p>
    <w:p w:rsidR="00223CE8" w:rsidRDefault="00E62D56" w:rsidP="00E62D56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line="240" w:lineRule="auto"/>
        <w:ind w:left="928" w:hanging="219"/>
        <w:jc w:val="both"/>
        <w:rPr>
          <w:rFonts w:ascii="Times New Roman" w:hAnsi="Times New Roman" w:cs="Times New Roman"/>
        </w:rPr>
      </w:pPr>
      <w:r w:rsidRPr="00E62D56">
        <w:rPr>
          <w:rFonts w:ascii="Times New Roman" w:hAnsi="Times New Roman" w:cs="Times New Roman"/>
        </w:rPr>
        <w:t xml:space="preserve">Смирнов А.Т., Хренников Б.О. </w:t>
      </w:r>
      <w:r w:rsidR="00223CE8" w:rsidRPr="00F411DA">
        <w:rPr>
          <w:rFonts w:ascii="Times New Roman" w:hAnsi="Times New Roman" w:cs="Times New Roman"/>
        </w:rPr>
        <w:t>Основы безопасности жизне</w:t>
      </w:r>
      <w:r>
        <w:rPr>
          <w:rFonts w:ascii="Times New Roman" w:hAnsi="Times New Roman" w:cs="Times New Roman"/>
        </w:rPr>
        <w:t>деятельности</w:t>
      </w:r>
      <w:r w:rsidR="00223CE8" w:rsidRPr="00F411DA">
        <w:rPr>
          <w:rFonts w:ascii="Times New Roman" w:hAnsi="Times New Roman" w:cs="Times New Roman"/>
        </w:rPr>
        <w:t xml:space="preserve">, </w:t>
      </w:r>
      <w:r w:rsidRPr="00E62D56">
        <w:rPr>
          <w:rFonts w:ascii="Times New Roman" w:hAnsi="Times New Roman" w:cs="Times New Roman"/>
        </w:rPr>
        <w:t xml:space="preserve">11 </w:t>
      </w:r>
      <w:proofErr w:type="spellStart"/>
      <w:proofErr w:type="gramStart"/>
      <w:r w:rsidRPr="00E62D56">
        <w:rPr>
          <w:rFonts w:ascii="Times New Roman" w:hAnsi="Times New Roman" w:cs="Times New Roman"/>
        </w:rPr>
        <w:t>кл</w:t>
      </w:r>
      <w:proofErr w:type="spellEnd"/>
      <w:r w:rsidRPr="00E62D56">
        <w:rPr>
          <w:rFonts w:ascii="Times New Roman" w:hAnsi="Times New Roman" w:cs="Times New Roman"/>
        </w:rPr>
        <w:t>.:</w:t>
      </w:r>
      <w:proofErr w:type="gramEnd"/>
      <w:r w:rsidRPr="00E62D56">
        <w:rPr>
          <w:rFonts w:ascii="Times New Roman" w:hAnsi="Times New Roman" w:cs="Times New Roman"/>
        </w:rPr>
        <w:t xml:space="preserve"> -</w:t>
      </w:r>
      <w:r w:rsidR="00DF7EFE">
        <w:rPr>
          <w:rFonts w:ascii="Times New Roman" w:hAnsi="Times New Roman" w:cs="Times New Roman"/>
        </w:rPr>
        <w:t xml:space="preserve"> </w:t>
      </w:r>
      <w:r w:rsidRPr="00E62D56">
        <w:rPr>
          <w:rFonts w:ascii="Times New Roman" w:hAnsi="Times New Roman" w:cs="Times New Roman"/>
        </w:rPr>
        <w:t>М. Просвещение</w:t>
      </w:r>
      <w:r w:rsidR="00223CE8" w:rsidRPr="00F411DA">
        <w:rPr>
          <w:rFonts w:ascii="Times New Roman" w:hAnsi="Times New Roman" w:cs="Times New Roman"/>
        </w:rPr>
        <w:t>, 2013г., серия «Академический учебник»</w:t>
      </w:r>
      <w:r w:rsidR="00E803F7">
        <w:rPr>
          <w:rFonts w:ascii="Times New Roman" w:hAnsi="Times New Roman" w:cs="Times New Roman"/>
        </w:rPr>
        <w:t xml:space="preserve">. </w:t>
      </w:r>
    </w:p>
    <w:p w:rsidR="00E62D56" w:rsidRDefault="00E62D56" w:rsidP="00E62D56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line="240" w:lineRule="auto"/>
        <w:ind w:left="928" w:hanging="219"/>
        <w:jc w:val="both"/>
        <w:rPr>
          <w:rFonts w:ascii="Times New Roman" w:hAnsi="Times New Roman" w:cs="Times New Roman"/>
        </w:rPr>
      </w:pPr>
      <w:r w:rsidRPr="00E62D56">
        <w:rPr>
          <w:rFonts w:ascii="Times New Roman" w:hAnsi="Times New Roman" w:cs="Times New Roman"/>
        </w:rPr>
        <w:t xml:space="preserve">Смирнов </w:t>
      </w:r>
      <w:proofErr w:type="spellStart"/>
      <w:r w:rsidRPr="00E62D56">
        <w:rPr>
          <w:rFonts w:ascii="Times New Roman" w:hAnsi="Times New Roman" w:cs="Times New Roman"/>
        </w:rPr>
        <w:t>А.Т.Основы</w:t>
      </w:r>
      <w:proofErr w:type="spellEnd"/>
      <w:r w:rsidRPr="00E62D56">
        <w:rPr>
          <w:rFonts w:ascii="Times New Roman" w:hAnsi="Times New Roman" w:cs="Times New Roman"/>
        </w:rPr>
        <w:t xml:space="preserve"> безопасности жизнедеятельности»</w:t>
      </w:r>
      <w:r w:rsidR="00E803F7">
        <w:rPr>
          <w:rFonts w:ascii="Times New Roman" w:hAnsi="Times New Roman" w:cs="Times New Roman"/>
        </w:rPr>
        <w:t xml:space="preserve">. </w:t>
      </w:r>
    </w:p>
    <w:p w:rsidR="00E62D56" w:rsidRPr="00F411DA" w:rsidRDefault="00E62D56" w:rsidP="00E62D56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line="240" w:lineRule="auto"/>
        <w:ind w:left="928"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Общевоинские уставы Вооруженных Сил Росс</w:t>
      </w:r>
      <w:r w:rsidR="00E2476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йской Федерации</w:t>
      </w:r>
      <w:r w:rsidR="00E803F7">
        <w:rPr>
          <w:rFonts w:ascii="Times New Roman" w:hAnsi="Times New Roman" w:cs="Times New Roman"/>
        </w:rPr>
        <w:t xml:space="preserve">. </w:t>
      </w:r>
    </w:p>
    <w:p w:rsidR="00223CE8" w:rsidRPr="00461366" w:rsidRDefault="00223CE8" w:rsidP="00223CE8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61366">
        <w:rPr>
          <w:rFonts w:ascii="Times New Roman" w:hAnsi="Times New Roman" w:cs="Times New Roman"/>
          <w:u w:val="single"/>
        </w:rPr>
        <w:t>Дополнительная</w:t>
      </w:r>
      <w:r w:rsidR="00E62D56">
        <w:rPr>
          <w:rFonts w:ascii="Times New Roman" w:hAnsi="Times New Roman" w:cs="Times New Roman"/>
          <w:u w:val="single"/>
        </w:rPr>
        <w:t xml:space="preserve"> литература</w:t>
      </w:r>
    </w:p>
    <w:p w:rsidR="00E62D56" w:rsidRDefault="00E62D56" w:rsidP="00E62D56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Антитеррор: защита личн</w:t>
      </w:r>
      <w:r w:rsidR="00E2476E">
        <w:rPr>
          <w:rFonts w:ascii="Times New Roman" w:hAnsi="Times New Roman" w:cs="Times New Roman"/>
        </w:rPr>
        <w:t>ости, общества, государства. Сп</w:t>
      </w:r>
      <w:r>
        <w:rPr>
          <w:rFonts w:ascii="Times New Roman" w:hAnsi="Times New Roman" w:cs="Times New Roman"/>
        </w:rPr>
        <w:t>р</w:t>
      </w:r>
      <w:r w:rsidR="00E2476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вочник по противодействию терроризму. 10-11 </w:t>
      </w:r>
      <w:proofErr w:type="gramStart"/>
      <w:r>
        <w:rPr>
          <w:rFonts w:ascii="Times New Roman" w:hAnsi="Times New Roman" w:cs="Times New Roman"/>
        </w:rPr>
        <w:t>классы.-</w:t>
      </w:r>
      <w:proofErr w:type="gramEnd"/>
      <w:r>
        <w:rPr>
          <w:rFonts w:ascii="Times New Roman" w:hAnsi="Times New Roman" w:cs="Times New Roman"/>
        </w:rPr>
        <w:t xml:space="preserve"> М.: Просвещение,2011.</w:t>
      </w:r>
      <w:r w:rsidR="005853A1">
        <w:rPr>
          <w:rFonts w:ascii="Times New Roman" w:hAnsi="Times New Roman" w:cs="Times New Roman"/>
        </w:rPr>
        <w:t xml:space="preserve"> </w:t>
      </w:r>
    </w:p>
    <w:p w:rsidR="00223CE8" w:rsidRPr="00E62D56" w:rsidRDefault="00223CE8" w:rsidP="00E62D56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E62D56">
        <w:rPr>
          <w:rFonts w:ascii="Times New Roman" w:hAnsi="Times New Roman" w:cs="Times New Roman"/>
        </w:rPr>
        <w:t>Кузнецов</w:t>
      </w:r>
      <w:r w:rsidR="00E62D56" w:rsidRPr="00E62D56">
        <w:rPr>
          <w:rFonts w:ascii="Times New Roman" w:hAnsi="Times New Roman" w:cs="Times New Roman"/>
        </w:rPr>
        <w:t xml:space="preserve"> М.И.</w:t>
      </w:r>
      <w:r w:rsidRPr="00E62D56">
        <w:rPr>
          <w:rFonts w:ascii="Times New Roman" w:hAnsi="Times New Roman" w:cs="Times New Roman"/>
        </w:rPr>
        <w:t xml:space="preserve">, </w:t>
      </w:r>
      <w:proofErr w:type="spellStart"/>
      <w:r w:rsidRPr="00E62D56">
        <w:rPr>
          <w:rFonts w:ascii="Times New Roman" w:hAnsi="Times New Roman" w:cs="Times New Roman"/>
        </w:rPr>
        <w:t>Латчук</w:t>
      </w:r>
      <w:proofErr w:type="spellEnd"/>
      <w:r w:rsidR="00E62D56" w:rsidRPr="00E62D56">
        <w:rPr>
          <w:rFonts w:ascii="Times New Roman" w:hAnsi="Times New Roman" w:cs="Times New Roman"/>
        </w:rPr>
        <w:t xml:space="preserve"> В.Н.</w:t>
      </w:r>
      <w:r w:rsidRPr="00E62D56">
        <w:rPr>
          <w:rFonts w:ascii="Times New Roman" w:hAnsi="Times New Roman" w:cs="Times New Roman"/>
        </w:rPr>
        <w:t xml:space="preserve">, Марков </w:t>
      </w:r>
      <w:r w:rsidR="00E62D56" w:rsidRPr="00E62D56">
        <w:rPr>
          <w:rFonts w:ascii="Times New Roman" w:hAnsi="Times New Roman" w:cs="Times New Roman"/>
        </w:rPr>
        <w:t xml:space="preserve">В.В. </w:t>
      </w:r>
      <w:r w:rsidRPr="00E62D56">
        <w:rPr>
          <w:rFonts w:ascii="Times New Roman" w:hAnsi="Times New Roman" w:cs="Times New Roman"/>
        </w:rPr>
        <w:t xml:space="preserve">Основы безопасности жизнедеятельности, 11 </w:t>
      </w:r>
      <w:proofErr w:type="spellStart"/>
      <w:proofErr w:type="gramStart"/>
      <w:r w:rsidRPr="00E62D56">
        <w:rPr>
          <w:rFonts w:ascii="Times New Roman" w:hAnsi="Times New Roman" w:cs="Times New Roman"/>
        </w:rPr>
        <w:t>кл</w:t>
      </w:r>
      <w:proofErr w:type="spellEnd"/>
      <w:r w:rsidR="00E62D56">
        <w:rPr>
          <w:rFonts w:ascii="Times New Roman" w:hAnsi="Times New Roman" w:cs="Times New Roman"/>
        </w:rPr>
        <w:t>.:</w:t>
      </w:r>
      <w:proofErr w:type="gramEnd"/>
      <w:r w:rsidR="00E62D56">
        <w:rPr>
          <w:rFonts w:ascii="Times New Roman" w:hAnsi="Times New Roman" w:cs="Times New Roman"/>
        </w:rPr>
        <w:t xml:space="preserve"> -</w:t>
      </w:r>
      <w:r w:rsidR="006A6EBF">
        <w:rPr>
          <w:rFonts w:ascii="Times New Roman" w:hAnsi="Times New Roman" w:cs="Times New Roman"/>
        </w:rPr>
        <w:t xml:space="preserve"> </w:t>
      </w:r>
      <w:r w:rsidR="00E62D56">
        <w:rPr>
          <w:rFonts w:ascii="Times New Roman" w:hAnsi="Times New Roman" w:cs="Times New Roman"/>
        </w:rPr>
        <w:t xml:space="preserve">М. </w:t>
      </w:r>
      <w:r w:rsidR="005853A1">
        <w:rPr>
          <w:rFonts w:ascii="Times New Roman" w:hAnsi="Times New Roman" w:cs="Times New Roman"/>
        </w:rPr>
        <w:t xml:space="preserve">Дрофа, 2008. </w:t>
      </w:r>
    </w:p>
    <w:p w:rsidR="00C87BA8" w:rsidRDefault="00223CE8" w:rsidP="00C87BA8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C87BA8">
        <w:rPr>
          <w:rFonts w:ascii="Times New Roman" w:hAnsi="Times New Roman" w:cs="Times New Roman"/>
        </w:rPr>
        <w:t xml:space="preserve">Смирнов </w:t>
      </w:r>
      <w:r w:rsidR="00C87BA8" w:rsidRPr="00C87BA8">
        <w:rPr>
          <w:rFonts w:ascii="Times New Roman" w:hAnsi="Times New Roman" w:cs="Times New Roman"/>
        </w:rPr>
        <w:t xml:space="preserve">А.Т. </w:t>
      </w:r>
      <w:r w:rsidRPr="00C87BA8">
        <w:rPr>
          <w:rFonts w:ascii="Times New Roman" w:hAnsi="Times New Roman" w:cs="Times New Roman"/>
        </w:rPr>
        <w:t>Основы</w:t>
      </w:r>
      <w:r w:rsidR="00C87BA8" w:rsidRPr="00C87BA8">
        <w:rPr>
          <w:rFonts w:ascii="Times New Roman" w:hAnsi="Times New Roman" w:cs="Times New Roman"/>
        </w:rPr>
        <w:t xml:space="preserve"> безопасности жизнедеятельности</w:t>
      </w:r>
      <w:r w:rsidRPr="00C87BA8">
        <w:rPr>
          <w:rFonts w:ascii="Times New Roman" w:hAnsi="Times New Roman" w:cs="Times New Roman"/>
        </w:rPr>
        <w:t xml:space="preserve">. Справочник для учащихся. </w:t>
      </w:r>
      <w:r w:rsidR="00C87BA8" w:rsidRPr="00C87BA8">
        <w:rPr>
          <w:rFonts w:ascii="Times New Roman" w:hAnsi="Times New Roman" w:cs="Times New Roman"/>
        </w:rPr>
        <w:t>-</w:t>
      </w:r>
      <w:r w:rsidR="00A604D2">
        <w:rPr>
          <w:rFonts w:ascii="Times New Roman" w:hAnsi="Times New Roman" w:cs="Times New Roman"/>
        </w:rPr>
        <w:t xml:space="preserve"> </w:t>
      </w:r>
      <w:r w:rsidR="00C87BA8" w:rsidRPr="00C87BA8">
        <w:rPr>
          <w:rFonts w:ascii="Times New Roman" w:hAnsi="Times New Roman" w:cs="Times New Roman"/>
        </w:rPr>
        <w:t>М. Просвещение</w:t>
      </w:r>
      <w:proofErr w:type="gramStart"/>
      <w:r w:rsidRPr="00C87BA8">
        <w:rPr>
          <w:rFonts w:ascii="Times New Roman" w:hAnsi="Times New Roman" w:cs="Times New Roman"/>
        </w:rPr>
        <w:t>, ,</w:t>
      </w:r>
      <w:proofErr w:type="gramEnd"/>
      <w:r w:rsidRPr="00C87BA8">
        <w:rPr>
          <w:rFonts w:ascii="Times New Roman" w:hAnsi="Times New Roman" w:cs="Times New Roman"/>
        </w:rPr>
        <w:t xml:space="preserve"> 2009.</w:t>
      </w:r>
      <w:r w:rsidR="005853A1">
        <w:rPr>
          <w:rFonts w:ascii="Times New Roman" w:hAnsi="Times New Roman" w:cs="Times New Roman"/>
        </w:rPr>
        <w:t xml:space="preserve"> </w:t>
      </w:r>
    </w:p>
    <w:p w:rsidR="00E62D56" w:rsidRDefault="00C87BA8" w:rsidP="00C87BA8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C87BA8">
        <w:rPr>
          <w:rFonts w:ascii="Times New Roman" w:hAnsi="Times New Roman" w:cs="Times New Roman"/>
        </w:rPr>
        <w:tab/>
        <w:t>Смирнов А.Т. Основы безопасности жизнедеятельности</w:t>
      </w:r>
      <w:r>
        <w:rPr>
          <w:rFonts w:ascii="Times New Roman" w:hAnsi="Times New Roman" w:cs="Times New Roman"/>
        </w:rPr>
        <w:t>: тестовый кон</w:t>
      </w:r>
      <w:r w:rsidR="00111AE2">
        <w:rPr>
          <w:rFonts w:ascii="Times New Roman" w:hAnsi="Times New Roman" w:cs="Times New Roman"/>
        </w:rPr>
        <w:t xml:space="preserve">троль:10-11 </w:t>
      </w:r>
      <w:proofErr w:type="spellStart"/>
      <w:proofErr w:type="gramStart"/>
      <w:r w:rsidR="00111AE2">
        <w:rPr>
          <w:rFonts w:ascii="Times New Roman" w:hAnsi="Times New Roman" w:cs="Times New Roman"/>
        </w:rPr>
        <w:t>кл</w:t>
      </w:r>
      <w:proofErr w:type="spellEnd"/>
      <w:r w:rsidR="00111AE2">
        <w:rPr>
          <w:rFonts w:ascii="Times New Roman" w:hAnsi="Times New Roman" w:cs="Times New Roman"/>
        </w:rPr>
        <w:t>./</w:t>
      </w:r>
      <w:proofErr w:type="spellStart"/>
      <w:proofErr w:type="gramEnd"/>
      <w:r w:rsidR="00111AE2">
        <w:rPr>
          <w:rFonts w:ascii="Times New Roman" w:hAnsi="Times New Roman" w:cs="Times New Roman"/>
        </w:rPr>
        <w:t>А.Т.Смирнов</w:t>
      </w:r>
      <w:proofErr w:type="spellEnd"/>
      <w:r w:rsidR="00111AE2">
        <w:rPr>
          <w:rFonts w:ascii="Times New Roman" w:hAnsi="Times New Roman" w:cs="Times New Roman"/>
        </w:rPr>
        <w:t xml:space="preserve">, </w:t>
      </w:r>
      <w:proofErr w:type="spellStart"/>
      <w:r w:rsidR="00111AE2">
        <w:rPr>
          <w:rFonts w:ascii="Times New Roman" w:hAnsi="Times New Roman" w:cs="Times New Roman"/>
        </w:rPr>
        <w:t>Б.О</w:t>
      </w:r>
      <w:r>
        <w:rPr>
          <w:rFonts w:ascii="Times New Roman" w:hAnsi="Times New Roman" w:cs="Times New Roman"/>
        </w:rPr>
        <w:t>.Хренников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М.В.Маслов</w:t>
      </w:r>
      <w:proofErr w:type="spellEnd"/>
      <w:r>
        <w:rPr>
          <w:rFonts w:ascii="Times New Roman" w:hAnsi="Times New Roman" w:cs="Times New Roman"/>
        </w:rPr>
        <w:t xml:space="preserve">; под ред. </w:t>
      </w:r>
      <w:proofErr w:type="spellStart"/>
      <w:r>
        <w:rPr>
          <w:rFonts w:ascii="Times New Roman" w:hAnsi="Times New Roman" w:cs="Times New Roman"/>
        </w:rPr>
        <w:t>А.Т.Смирнова</w:t>
      </w:r>
      <w:proofErr w:type="spellEnd"/>
      <w:r>
        <w:rPr>
          <w:rFonts w:ascii="Times New Roman" w:hAnsi="Times New Roman" w:cs="Times New Roman"/>
        </w:rPr>
        <w:t>. –</w:t>
      </w:r>
      <w:r w:rsidR="00111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М:</w:t>
      </w:r>
      <w:r w:rsidR="00E2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Просвещение, 2010.</w:t>
      </w:r>
      <w:r w:rsidR="005853A1">
        <w:rPr>
          <w:rFonts w:ascii="Times New Roman" w:hAnsi="Times New Roman" w:cs="Times New Roman"/>
        </w:rPr>
        <w:t xml:space="preserve"> </w:t>
      </w:r>
    </w:p>
    <w:p w:rsidR="00C87BA8" w:rsidRDefault="00C87BA8" w:rsidP="00C87BA8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Терроризм – ты под прицелом: пособие для учащихся. – М.:</w:t>
      </w:r>
      <w:r w:rsidR="00E2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A604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2011.</w:t>
      </w:r>
      <w:r w:rsidR="005853A1">
        <w:rPr>
          <w:rFonts w:ascii="Times New Roman" w:hAnsi="Times New Roman" w:cs="Times New Roman"/>
        </w:rPr>
        <w:t xml:space="preserve"> </w:t>
      </w:r>
    </w:p>
    <w:p w:rsidR="00C87BA8" w:rsidRDefault="00C87BA8" w:rsidP="00C87BA8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Хренников Б.О. </w:t>
      </w:r>
      <w:r w:rsidRPr="00C87BA8">
        <w:rPr>
          <w:rFonts w:ascii="Times New Roman" w:hAnsi="Times New Roman" w:cs="Times New Roman"/>
        </w:rPr>
        <w:t>Основы безопасности жизнедеятельности:</w:t>
      </w:r>
      <w:r>
        <w:rPr>
          <w:rFonts w:ascii="Times New Roman" w:hAnsi="Times New Roman" w:cs="Times New Roman"/>
        </w:rPr>
        <w:t xml:space="preserve"> сборник ситуативных задач:</w:t>
      </w:r>
      <w:r w:rsidR="006A6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10-11 </w:t>
      </w:r>
      <w:proofErr w:type="spellStart"/>
      <w:proofErr w:type="gram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Б.О.Хренников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Р.А.Дурнев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М.В.Маслов</w:t>
      </w:r>
      <w:proofErr w:type="spellEnd"/>
      <w:r>
        <w:rPr>
          <w:rFonts w:ascii="Times New Roman" w:hAnsi="Times New Roman" w:cs="Times New Roman"/>
        </w:rPr>
        <w:t>; под ред. Смирнова. – М.:</w:t>
      </w:r>
      <w:r w:rsidR="00E2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A604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2011.</w:t>
      </w:r>
      <w:r w:rsidR="005853A1">
        <w:rPr>
          <w:rFonts w:ascii="Times New Roman" w:hAnsi="Times New Roman" w:cs="Times New Roman"/>
        </w:rPr>
        <w:t xml:space="preserve"> </w:t>
      </w:r>
    </w:p>
    <w:p w:rsidR="00C87BA8" w:rsidRPr="00C87BA8" w:rsidRDefault="00C87BA8" w:rsidP="00C87BA8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Экстремизм –</w:t>
      </w:r>
      <w:r w:rsidR="00E2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идеология и основа террора: пособие для учащихся. –</w:t>
      </w:r>
      <w:r w:rsidR="006A6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Просвещение, 2011.</w:t>
      </w:r>
      <w:r w:rsidR="005853A1">
        <w:rPr>
          <w:rFonts w:ascii="Times New Roman" w:hAnsi="Times New Roman" w:cs="Times New Roman"/>
        </w:rPr>
        <w:t xml:space="preserve"> </w:t>
      </w:r>
    </w:p>
    <w:p w:rsidR="001E4523" w:rsidRDefault="001E4523" w:rsidP="00E62D56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</w:p>
    <w:p w:rsidR="00E2476E" w:rsidRPr="00E62D56" w:rsidRDefault="00E2476E" w:rsidP="00E62D56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</w:p>
    <w:p w:rsidR="00015091" w:rsidRPr="005853A1" w:rsidRDefault="00015091" w:rsidP="00015091">
      <w:pPr>
        <w:ind w:firstLine="709"/>
        <w:jc w:val="both"/>
        <w:rPr>
          <w:rFonts w:ascii="Times New Roman" w:hAnsi="Times New Roman" w:cs="Times New Roman"/>
          <w:bCs/>
        </w:rPr>
      </w:pPr>
      <w:r w:rsidRPr="00521889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</w:rPr>
        <w:t>:</w:t>
      </w:r>
      <w:r w:rsidR="005853A1">
        <w:rPr>
          <w:rFonts w:ascii="Times New Roman" w:hAnsi="Times New Roman" w:cs="Times New Roman"/>
          <w:bCs/>
        </w:rPr>
        <w:t xml:space="preserve"> </w:t>
      </w:r>
    </w:p>
    <w:p w:rsidR="00223CE8" w:rsidRPr="00F411DA" w:rsidRDefault="00223CE8" w:rsidP="00223CE8">
      <w:pPr>
        <w:ind w:firstLine="709"/>
        <w:jc w:val="both"/>
        <w:rPr>
          <w:rFonts w:ascii="Times New Roman" w:hAnsi="Times New Roman" w:cs="Times New Roman"/>
          <w:b/>
        </w:rPr>
      </w:pPr>
      <w:r w:rsidRPr="00521889">
        <w:rPr>
          <w:rFonts w:ascii="Times New Roman" w:hAnsi="Times New Roman" w:cs="Times New Roman"/>
          <w:u w:val="single"/>
        </w:rPr>
        <w:t>Материально-техническое обеспечение</w:t>
      </w:r>
      <w:r w:rsidRPr="00F411DA">
        <w:rPr>
          <w:rFonts w:ascii="Times New Roman" w:hAnsi="Times New Roman" w:cs="Times New Roman"/>
          <w:b/>
        </w:rPr>
        <w:t>: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hAnsi="Times New Roman" w:cs="Times New Roman"/>
        </w:rPr>
        <w:t>Видеопроектор;</w:t>
      </w:r>
      <w:r w:rsidR="000A3E1F">
        <w:rPr>
          <w:rFonts w:ascii="Times New Roman" w:hAnsi="Times New Roman" w:cs="Times New Roman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Ученическая доска;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hAnsi="Times New Roman" w:cs="Times New Roman"/>
        </w:rPr>
        <w:t>Учебные пособия (противогазы ГП-</w:t>
      </w:r>
      <w:proofErr w:type="gramStart"/>
      <w:r w:rsidRPr="00015091">
        <w:rPr>
          <w:rFonts w:ascii="Times New Roman" w:hAnsi="Times New Roman" w:cs="Times New Roman"/>
        </w:rPr>
        <w:t>5,ГП</w:t>
      </w:r>
      <w:proofErr w:type="gramEnd"/>
      <w:r w:rsidRPr="00015091">
        <w:rPr>
          <w:rFonts w:ascii="Times New Roman" w:hAnsi="Times New Roman" w:cs="Times New Roman"/>
        </w:rPr>
        <w:t>-7, общевойсковой защитный комплект ОЗК и Л-1, индивидуальный дозиметр, индивидуальная аптечка (АИ-2);</w:t>
      </w:r>
      <w:r w:rsidR="000A3E1F">
        <w:rPr>
          <w:rFonts w:ascii="Times New Roman" w:hAnsi="Times New Roman" w:cs="Times New Roman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Плакаты учебные;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Презентации;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Учебные фильмы;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Муляжи «Максим» и наглядные пособия (противогазы ГП-</w:t>
      </w:r>
      <w:proofErr w:type="gramStart"/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5,ГП</w:t>
      </w:r>
      <w:proofErr w:type="gramEnd"/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-7, респираторы);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015091" w:rsidRDefault="00223CE8" w:rsidP="00015091">
      <w:pPr>
        <w:pStyle w:val="a7"/>
        <w:numPr>
          <w:ilvl w:val="0"/>
          <w:numId w:val="43"/>
        </w:numPr>
        <w:tabs>
          <w:tab w:val="left" w:pos="993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lang w:eastAsia="ru-RU"/>
        </w:rPr>
        <w:t>Средства защиты органов дыхания и кожи (ОЗК, Л-1).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015091" w:rsidRDefault="00015091" w:rsidP="00223C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23CE8" w:rsidRPr="000A3E1F" w:rsidRDefault="00223CE8" w:rsidP="00223C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Презентации по темам:</w:t>
      </w:r>
      <w:r w:rsidR="000A3E1F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Пожары в жилых и общественных зданиях (тема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№ 1).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 xml:space="preserve">Оказание первой </w:t>
      </w:r>
      <w:proofErr w:type="gramStart"/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помощи  пострадавшим</w:t>
      </w:r>
      <w:proofErr w:type="gramEnd"/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 xml:space="preserve"> на воде (тема № 1)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Правила оказания пер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вой помощи утопающим (тема № 1).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 xml:space="preserve">Спасение утопающего (тема № 1)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Реанимационные мероприятия (тема №1)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Экстремизм (тема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№ 2).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Защита учащихся от ЧС в мирное и военное время (тема № 2)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Действия при угрозе те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ррористического акта (тема № 2).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Действия при угрозе терр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ористического взрыва (тема № 2).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Основные понятия о здоровье и здоровом образе жизни (тема № 11.)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411DA">
        <w:rPr>
          <w:rFonts w:ascii="Times New Roman" w:hAnsi="Times New Roman" w:cs="Times New Roman"/>
          <w:lang w:eastAsia="ru-RU"/>
        </w:rPr>
        <w:t>Здоровый образ жизни как необходимое условие сохранения здоровья человека и общества</w:t>
      </w:r>
      <w:r w:rsidR="00E2476E">
        <w:rPr>
          <w:rFonts w:ascii="Times New Roman" w:hAnsi="Times New Roman" w:cs="Times New Roman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острой сердечной недостаточности (тема 4)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ранениях (тема № 4)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Функции и основные задачи Воор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>у</w:t>
      </w: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женных Сил (тема №5)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 xml:space="preserve"> Подготовка граждан к военной службе (тема № 7)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Устав внутренней службы. Дисциплинарный Устав ВС РФ (тема № 8)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Правовые основы военной службы. Статус военнослужащего (тема № 8)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Основные особенности воинской деятельности (тема №9)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Порядок приведения к воинской присяге (тема № 10)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 Порядок </w:t>
      </w:r>
      <w:proofErr w:type="gramStart"/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вручения  Боевого</w:t>
      </w:r>
      <w:proofErr w:type="gramEnd"/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 xml:space="preserve"> Знамени (тема №10)</w:t>
      </w:r>
      <w:r w:rsidR="00E2476E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23CE8" w:rsidRPr="00F411DA" w:rsidRDefault="00223CE8" w:rsidP="00223CE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23CE8" w:rsidRPr="00F411DA" w:rsidRDefault="00223CE8" w:rsidP="00223CE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23CE8" w:rsidRPr="00015091" w:rsidRDefault="00223CE8" w:rsidP="00223CE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01509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Учебные фильмы: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Противодействие экстремизму;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Средства и способы защиты населения;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О грядущих изменениях в законе о воинской службе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</w:p>
    <w:p w:rsidR="00223CE8" w:rsidRPr="00F411DA" w:rsidRDefault="00223CE8" w:rsidP="00223CE8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</w:rPr>
        <w:t>Подготовка призывников в ДОСААФ;</w:t>
      </w:r>
      <w:r w:rsidR="00734736">
        <w:rPr>
          <w:rFonts w:ascii="Times New Roman" w:hAnsi="Times New Roman" w:cs="Times New Roman"/>
        </w:rPr>
        <w:t xml:space="preserve"> </w:t>
      </w:r>
    </w:p>
    <w:p w:rsidR="00223CE8" w:rsidRPr="00F411DA" w:rsidRDefault="00223CE8" w:rsidP="00223CE8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</w:rPr>
        <w:t>Призывная компания;</w:t>
      </w:r>
      <w:r w:rsidR="00734736">
        <w:rPr>
          <w:rFonts w:ascii="Times New Roman" w:hAnsi="Times New Roman" w:cs="Times New Roman"/>
        </w:rPr>
        <w:t xml:space="preserve"> </w:t>
      </w:r>
    </w:p>
    <w:p w:rsidR="00223CE8" w:rsidRPr="00F411DA" w:rsidRDefault="00223CE8" w:rsidP="00223CE8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</w:rPr>
        <w:t>Служба по призыву или альтернативная служба;</w:t>
      </w:r>
      <w:r w:rsidR="00734736">
        <w:rPr>
          <w:rFonts w:ascii="Times New Roman" w:hAnsi="Times New Roman" w:cs="Times New Roman"/>
        </w:rPr>
        <w:t xml:space="preserve"> </w:t>
      </w:r>
    </w:p>
    <w:p w:rsidR="00223CE8" w:rsidRPr="00F411DA" w:rsidRDefault="00223CE8" w:rsidP="00223CE8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411DA">
        <w:rPr>
          <w:rFonts w:ascii="Times New Roman" w:hAnsi="Times New Roman" w:cs="Times New Roman"/>
        </w:rPr>
        <w:t>Старшеклассников ставят на учет;</w:t>
      </w:r>
      <w:r w:rsidR="00734736">
        <w:rPr>
          <w:rFonts w:ascii="Times New Roman" w:hAnsi="Times New Roman" w:cs="Times New Roman"/>
        </w:rPr>
        <w:t xml:space="preserve"> </w:t>
      </w:r>
    </w:p>
    <w:p w:rsidR="00223CE8" w:rsidRPr="00F411DA" w:rsidRDefault="00223CE8" w:rsidP="00223CE8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F411DA">
        <w:rPr>
          <w:rFonts w:ascii="Times New Roman" w:hAnsi="Times New Roman" w:cs="Times New Roman"/>
        </w:rPr>
        <w:t>Вечерняя поверка личного состава</w:t>
      </w:r>
      <w:r w:rsidR="00734736">
        <w:rPr>
          <w:rFonts w:ascii="Times New Roman" w:hAnsi="Times New Roman" w:cs="Times New Roman"/>
        </w:rPr>
        <w:t xml:space="preserve">;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Спасение утопающего;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Реанимационные мероприятия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Правила оказания первой помощи утопающим;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кровотечениях;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Первая помощь при ранениях;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Оказание первой помощи пострадавшим на воде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Помощь пострадавшему на берегу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</w:p>
    <w:p w:rsidR="00223CE8" w:rsidRPr="00F411DA" w:rsidRDefault="00223CE8" w:rsidP="00223CE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F411DA">
        <w:rPr>
          <w:rFonts w:ascii="Times New Roman" w:eastAsia="Arial Unicode MS" w:hAnsi="Times New Roman" w:cs="Times New Roman"/>
          <w:color w:val="000000"/>
          <w:lang w:eastAsia="ru-RU"/>
        </w:rPr>
        <w:t>Как спасти утопающего и не утонуть самому</w:t>
      </w:r>
      <w:r w:rsidR="00734736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411AC6" w:rsidRDefault="00411AC6" w:rsidP="00A63A5B">
      <w:pPr>
        <w:spacing w:after="0" w:line="36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7BA8" w:rsidRDefault="00C87BA8" w:rsidP="00F51C5E">
      <w:pPr>
        <w:pStyle w:val="a7"/>
        <w:ind w:firstLine="709"/>
        <w:rPr>
          <w:rFonts w:ascii="Times New Roman" w:hAnsi="Times New Roman" w:cs="Times New Roman"/>
          <w:b/>
        </w:rPr>
      </w:pPr>
      <w:r w:rsidRPr="00F51C5E">
        <w:rPr>
          <w:rFonts w:ascii="Times New Roman" w:hAnsi="Times New Roman" w:cs="Times New Roman"/>
          <w:b/>
        </w:rPr>
        <w:t>Приложения</w:t>
      </w:r>
    </w:p>
    <w:p w:rsidR="00F51C5E" w:rsidRPr="00F51C5E" w:rsidRDefault="00F51C5E" w:rsidP="00F51C5E">
      <w:pPr>
        <w:pStyle w:val="a7"/>
        <w:ind w:firstLine="709"/>
        <w:rPr>
          <w:rFonts w:ascii="Times New Roman" w:hAnsi="Times New Roman" w:cs="Times New Roman"/>
          <w:b/>
        </w:rPr>
      </w:pPr>
    </w:p>
    <w:p w:rsidR="00015091" w:rsidRDefault="00015091" w:rsidP="00F51C5E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015091">
        <w:rPr>
          <w:rFonts w:ascii="Times New Roman" w:hAnsi="Times New Roman" w:cs="Times New Roman"/>
        </w:rPr>
        <w:t>1.</w:t>
      </w:r>
      <w:r w:rsidR="00C87BA8" w:rsidRPr="00015091">
        <w:rPr>
          <w:rFonts w:ascii="Times New Roman" w:hAnsi="Times New Roman" w:cs="Times New Roman"/>
        </w:rPr>
        <w:t>Список тем рефератов для подготовки к занятиям (Приложение 1)</w:t>
      </w:r>
      <w:r>
        <w:rPr>
          <w:rFonts w:ascii="Times New Roman" w:hAnsi="Times New Roman" w:cs="Times New Roman"/>
        </w:rPr>
        <w:br w:type="page"/>
      </w:r>
    </w:p>
    <w:p w:rsidR="00C87BA8" w:rsidRPr="00015091" w:rsidRDefault="00C87BA8" w:rsidP="00F51C5E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BA7A2B" w:rsidRDefault="00015091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  <w:r w:rsidRPr="00015091">
        <w:rPr>
          <w:rFonts w:ascii="Times New Roman" w:hAnsi="Times New Roman" w:cs="Times New Roman"/>
          <w:i/>
        </w:rPr>
        <w:t>Приложение № 1</w:t>
      </w:r>
    </w:p>
    <w:p w:rsidR="00015091" w:rsidRPr="00527FEE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  <w:r w:rsidRPr="00734736">
        <w:rPr>
          <w:rFonts w:ascii="Times New Roman" w:hAnsi="Times New Roman" w:cs="Times New Roman"/>
          <w:b/>
        </w:rPr>
        <w:t>Список тем рефератов для подготовки к занятиям</w:t>
      </w:r>
      <w:r w:rsidR="00527FEE">
        <w:rPr>
          <w:rFonts w:ascii="Times New Roman" w:hAnsi="Times New Roman" w:cs="Times New Roman"/>
        </w:rPr>
        <w:t xml:space="preserve"> </w:t>
      </w:r>
    </w:p>
    <w:p w:rsidR="00015091" w:rsidRPr="00015091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</w:rPr>
      </w:pPr>
    </w:p>
    <w:p w:rsidR="00C87BA8" w:rsidRDefault="00C87BA8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51C5E">
        <w:rPr>
          <w:rFonts w:ascii="Times New Roman" w:hAnsi="Times New Roman" w:cs="Times New Roman"/>
        </w:rPr>
        <w:t xml:space="preserve">Масштабы, причины и последствия </w:t>
      </w:r>
      <w:r w:rsidR="00F51C5E" w:rsidRPr="00F51C5E">
        <w:rPr>
          <w:rFonts w:ascii="Times New Roman" w:hAnsi="Times New Roman" w:cs="Times New Roman"/>
        </w:rPr>
        <w:t xml:space="preserve">природных </w:t>
      </w:r>
      <w:r w:rsidRPr="00F51C5E">
        <w:rPr>
          <w:rFonts w:ascii="Times New Roman" w:hAnsi="Times New Roman" w:cs="Times New Roman"/>
        </w:rPr>
        <w:t>пожаров, произошедших за последние 5 лет</w:t>
      </w:r>
      <w:r w:rsidR="00F51C5E">
        <w:rPr>
          <w:rFonts w:ascii="Times New Roman" w:hAnsi="Times New Roman" w:cs="Times New Roman"/>
        </w:rPr>
        <w:t xml:space="preserve"> на территории Российской Федерации</w:t>
      </w:r>
      <w:r w:rsidRPr="00F51C5E">
        <w:rPr>
          <w:rFonts w:ascii="Times New Roman" w:hAnsi="Times New Roman" w:cs="Times New Roman"/>
        </w:rPr>
        <w:t>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Опасности отдыха на водоемах и личные правила безопасного поведения на водоеме.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безопасность при использовании препаратов бытовой химии.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Личная безопасность при </w:t>
      </w:r>
      <w:proofErr w:type="gramStart"/>
      <w:r>
        <w:rPr>
          <w:rFonts w:ascii="Times New Roman" w:hAnsi="Times New Roman" w:cs="Times New Roman"/>
        </w:rPr>
        <w:t>пользовании  газовой</w:t>
      </w:r>
      <w:proofErr w:type="gramEnd"/>
      <w:r>
        <w:rPr>
          <w:rFonts w:ascii="Times New Roman" w:hAnsi="Times New Roman" w:cs="Times New Roman"/>
        </w:rPr>
        <w:t xml:space="preserve"> плитой.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Опасности на занятиях физической культурой и меры личной безопасности.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</w:t>
      </w:r>
      <w:proofErr w:type="spellStart"/>
      <w:r>
        <w:rPr>
          <w:rFonts w:ascii="Times New Roman" w:hAnsi="Times New Roman" w:cs="Times New Roman"/>
        </w:rPr>
        <w:t>безопасноти</w:t>
      </w:r>
      <w:proofErr w:type="spellEnd"/>
      <w:r>
        <w:rPr>
          <w:rFonts w:ascii="Times New Roman" w:hAnsi="Times New Roman" w:cs="Times New Roman"/>
        </w:rPr>
        <w:t xml:space="preserve"> при пользовании компьютером.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противодействия терроризму и экстремизму в Российской Федерации.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Контртеррористические операции, проводимые на территории Российской Федерации и их результаты.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контртеррористической операции и их задачи.</w:t>
      </w:r>
      <w:r w:rsidR="00E2476E">
        <w:rPr>
          <w:rFonts w:ascii="Times New Roman" w:hAnsi="Times New Roman" w:cs="Times New Roman"/>
        </w:rPr>
        <w:t xml:space="preserve"> </w:t>
      </w:r>
    </w:p>
    <w:p w:rsidR="00F51C5E" w:rsidRDefault="00F51C5E" w:rsidP="00F51C5E">
      <w:pPr>
        <w:pStyle w:val="a7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МЧС в защите населения от терроризма.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F51C5E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91E41">
        <w:rPr>
          <w:rFonts w:ascii="Times New Roman" w:hAnsi="Times New Roman" w:cs="Times New Roman"/>
        </w:rPr>
        <w:t xml:space="preserve"> Вооруженные Силы Российской Федерации в борьбе с терроризмом</w:t>
      </w:r>
      <w:r w:rsidR="00691E41" w:rsidRPr="00691E41">
        <w:rPr>
          <w:rFonts w:ascii="Times New Roman" w:hAnsi="Times New Roman" w:cs="Times New Roman"/>
        </w:rPr>
        <w:t>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P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91E41">
        <w:rPr>
          <w:rFonts w:ascii="Times New Roman" w:hAnsi="Times New Roman" w:cs="Times New Roman"/>
        </w:rPr>
        <w:t xml:space="preserve"> Международное сотрудничество Российской Федерации в области противодействия терроризму.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привлечения Вооруженных Сил Российской Федерации д</w:t>
      </w:r>
      <w:r w:rsidR="00E2476E">
        <w:rPr>
          <w:rFonts w:ascii="Times New Roman" w:hAnsi="Times New Roman" w:cs="Times New Roman"/>
        </w:rPr>
        <w:t>ля борьбы с терроризмом за преде</w:t>
      </w:r>
      <w:r>
        <w:rPr>
          <w:rFonts w:ascii="Times New Roman" w:hAnsi="Times New Roman" w:cs="Times New Roman"/>
        </w:rPr>
        <w:t>л</w:t>
      </w:r>
      <w:r w:rsidR="00E2476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ми территории страны.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Состояние экологической обстановки в районе проживания и вл</w:t>
      </w:r>
      <w:r w:rsidR="00E2476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яние на здоровье человека.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личной гигиены для снижения факторов риска неблагоприятной экологической обстановки в местах проживания.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Современные взгляды на рациональное питание человека и его влияние на здоровье человека.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Вредные вещества для здоровья человека, содержащиеся в продуктах питания.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ГМО!</w:t>
      </w:r>
      <w:r w:rsidR="00E24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Опасность или нет?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Гармония семейной жизни у современной молодежи.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Причины низкого уровня семейных отношений.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691E41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сделать счастливой семе</w:t>
      </w:r>
      <w:r w:rsidR="00E2476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ную жизнь?</w:t>
      </w:r>
      <w:r w:rsidR="00E2476E">
        <w:rPr>
          <w:rFonts w:ascii="Times New Roman" w:hAnsi="Times New Roman" w:cs="Times New Roman"/>
        </w:rPr>
        <w:t xml:space="preserve"> </w:t>
      </w:r>
    </w:p>
    <w:p w:rsidR="00691E41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Состояние здоровья населения России на данном этапе развития общества.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брака и семьи в современном обществе.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Обязанности родителей.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Ответственность родителей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Права супругов.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Оказание первой помощи при инсульте.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Структура и работа сердечно-сосудистой системы организма человека.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Оказание первой помощи и ее значение. 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691E41">
      <w:pPr>
        <w:pStyle w:val="a7"/>
        <w:numPr>
          <w:ilvl w:val="0"/>
          <w:numId w:val="42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Причины черепно-мозговых травм и меры по их профилактике.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7E64B2">
        <w:rPr>
          <w:rFonts w:ascii="Times New Roman" w:hAnsi="Times New Roman" w:cs="Times New Roman"/>
        </w:rPr>
        <w:t xml:space="preserve"> Основные причины травм позвоночника и меры по их профилактике.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Сердечно-</w:t>
      </w:r>
      <w:proofErr w:type="spellStart"/>
      <w:r>
        <w:rPr>
          <w:rFonts w:ascii="Times New Roman" w:hAnsi="Times New Roman" w:cs="Times New Roman"/>
        </w:rPr>
        <w:t>легончая</w:t>
      </w:r>
      <w:proofErr w:type="spellEnd"/>
      <w:r>
        <w:rPr>
          <w:rFonts w:ascii="Times New Roman" w:hAnsi="Times New Roman" w:cs="Times New Roman"/>
        </w:rPr>
        <w:t xml:space="preserve"> реанимация и безопасность жизнедеятельности.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задачи Вооруженных Сил Российской Федерации.</w:t>
      </w:r>
      <w:r w:rsidR="00E2476E">
        <w:rPr>
          <w:rFonts w:ascii="Times New Roman" w:hAnsi="Times New Roman" w:cs="Times New Roman"/>
        </w:rPr>
        <w:t xml:space="preserve"> </w:t>
      </w:r>
    </w:p>
    <w:p w:rsidR="007E64B2" w:rsidRDefault="007E64B2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Значение обязательности подготовки граждан к военной службе при сокращении срока военной службы по призыву до одного года.</w:t>
      </w:r>
      <w:r w:rsidR="00E2476E">
        <w:rPr>
          <w:rFonts w:ascii="Times New Roman" w:hAnsi="Times New Roman" w:cs="Times New Roman"/>
        </w:rPr>
        <w:t xml:space="preserve"> </w:t>
      </w:r>
    </w:p>
    <w:p w:rsidR="002E125F" w:rsidRDefault="002E125F" w:rsidP="002E125F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Действия российского миротворческого континге</w:t>
      </w:r>
      <w:r w:rsidR="00E2476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 в Косово.</w:t>
      </w:r>
    </w:p>
    <w:p w:rsidR="002E125F" w:rsidRDefault="002E125F" w:rsidP="002E125F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2E125F">
        <w:rPr>
          <w:rFonts w:ascii="Times New Roman" w:hAnsi="Times New Roman" w:cs="Times New Roman"/>
        </w:rPr>
        <w:t>Действия российского мир</w:t>
      </w:r>
      <w:r>
        <w:rPr>
          <w:rFonts w:ascii="Times New Roman" w:hAnsi="Times New Roman" w:cs="Times New Roman"/>
        </w:rPr>
        <w:t>отворческого континге</w:t>
      </w:r>
      <w:r w:rsidR="00E2476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 на территории Южной Осетии в августе 2008 года.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Pr="002E125F" w:rsidRDefault="002E125F" w:rsidP="002E125F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Использование российских миротворцев.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военного знамени в разные эпохи.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героев в лицах. Доклад об одном из </w:t>
      </w:r>
      <w:proofErr w:type="gramStart"/>
      <w:r>
        <w:rPr>
          <w:rFonts w:ascii="Times New Roman" w:hAnsi="Times New Roman" w:cs="Times New Roman"/>
        </w:rPr>
        <w:t>трижды  (</w:t>
      </w:r>
      <w:proofErr w:type="gramEnd"/>
      <w:r>
        <w:rPr>
          <w:rFonts w:ascii="Times New Roman" w:hAnsi="Times New Roman" w:cs="Times New Roman"/>
        </w:rPr>
        <w:t>или четырежды) Героев Советского Союза с подробным описанием его военных заслуг.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наших земляков, ставших Героями Советского Союза.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Ордена Победы.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Форменная одежда военнослужащих.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Звания военнослужащих.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2E125F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Воинская обязанность граждан Российской Федерации.</w:t>
      </w:r>
      <w:r w:rsidR="00280367">
        <w:rPr>
          <w:rFonts w:ascii="Times New Roman" w:hAnsi="Times New Roman" w:cs="Times New Roman"/>
        </w:rPr>
        <w:t xml:space="preserve"> </w:t>
      </w:r>
    </w:p>
    <w:p w:rsidR="002E125F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граждан по воинскому учету.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личной подготовки к военной службе.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Обязательная подготовка граждан к военной службе.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формирования русской армии.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обучения по военно-учетной специальности для подготовки к военной службе.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школьного курса «Основы безопасности жизнедеятельности» в старших классах в военно-профессионально1 ориентации обучаемых.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Статус военнослужащих.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Военная служба как вид государственной службы.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Военные а</w:t>
      </w:r>
      <w:r w:rsidR="002803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пекты международного права.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Соблюдение воинских уставов и безопасность военной службы.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Первый законодательный акт Русского государства, </w:t>
      </w:r>
      <w:proofErr w:type="gramStart"/>
      <w:r>
        <w:rPr>
          <w:rFonts w:ascii="Times New Roman" w:hAnsi="Times New Roman" w:cs="Times New Roman"/>
        </w:rPr>
        <w:t>регулирующего  военную</w:t>
      </w:r>
      <w:proofErr w:type="gramEnd"/>
      <w:r>
        <w:rPr>
          <w:rFonts w:ascii="Times New Roman" w:hAnsi="Times New Roman" w:cs="Times New Roman"/>
        </w:rPr>
        <w:t xml:space="preserve"> службу. </w:t>
      </w:r>
    </w:p>
    <w:p w:rsidR="007F5501" w:rsidRDefault="007F5501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норм взаимоотношений между военнослужащими, определенных Уставом внутренней службы, как профилактика «дедо</w:t>
      </w:r>
      <w:r w:rsidR="0028036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щины».</w:t>
      </w:r>
      <w:r w:rsidR="00280367">
        <w:rPr>
          <w:rFonts w:ascii="Times New Roman" w:hAnsi="Times New Roman" w:cs="Times New Roman"/>
        </w:rPr>
        <w:t xml:space="preserve"> </w:t>
      </w:r>
    </w:p>
    <w:p w:rsidR="007F5501" w:rsidRDefault="00F55D7D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гарнизонной, комендантской и караульной служб в воинской части.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Default="00F55D7D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Качества, которые каждый военнослужащий должен стремиться выработать в себе в процессе воинской деятельности.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Default="00F55D7D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Патриотизм- одно из основных качеств защитника Отечества.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Default="00F55D7D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Примеры героических </w:t>
      </w:r>
      <w:proofErr w:type="gramStart"/>
      <w:r>
        <w:rPr>
          <w:rFonts w:ascii="Times New Roman" w:hAnsi="Times New Roman" w:cs="Times New Roman"/>
        </w:rPr>
        <w:t>подвигов  российских</w:t>
      </w:r>
      <w:proofErr w:type="gramEnd"/>
      <w:r>
        <w:rPr>
          <w:rFonts w:ascii="Times New Roman" w:hAnsi="Times New Roman" w:cs="Times New Roman"/>
        </w:rPr>
        <w:t xml:space="preserve"> воинов в период войны 1812 года.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Pr="00F55D7D" w:rsidRDefault="00F55D7D" w:rsidP="00F55D7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F55D7D">
        <w:rPr>
          <w:rFonts w:ascii="Times New Roman" w:hAnsi="Times New Roman" w:cs="Times New Roman"/>
        </w:rPr>
        <w:t xml:space="preserve">Примеры героических </w:t>
      </w:r>
      <w:proofErr w:type="gramStart"/>
      <w:r w:rsidRPr="00F55D7D">
        <w:rPr>
          <w:rFonts w:ascii="Times New Roman" w:hAnsi="Times New Roman" w:cs="Times New Roman"/>
        </w:rPr>
        <w:t>подвигов  российских</w:t>
      </w:r>
      <w:proofErr w:type="gramEnd"/>
      <w:r w:rsidRPr="00F55D7D">
        <w:rPr>
          <w:rFonts w:ascii="Times New Roman" w:hAnsi="Times New Roman" w:cs="Times New Roman"/>
        </w:rPr>
        <w:t xml:space="preserve"> воинов в период </w:t>
      </w:r>
      <w:r>
        <w:rPr>
          <w:rFonts w:ascii="Times New Roman" w:hAnsi="Times New Roman" w:cs="Times New Roman"/>
        </w:rPr>
        <w:t xml:space="preserve">русско-японской </w:t>
      </w:r>
      <w:r w:rsidRPr="00F55D7D">
        <w:rPr>
          <w:rFonts w:ascii="Times New Roman" w:hAnsi="Times New Roman" w:cs="Times New Roman"/>
        </w:rPr>
        <w:t>войны 1</w:t>
      </w:r>
      <w:r>
        <w:rPr>
          <w:rFonts w:ascii="Times New Roman" w:hAnsi="Times New Roman" w:cs="Times New Roman"/>
        </w:rPr>
        <w:t>904-1905гг.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Pr="00F55D7D" w:rsidRDefault="00F55D7D" w:rsidP="00F55D7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F55D7D">
        <w:rPr>
          <w:rFonts w:ascii="Times New Roman" w:hAnsi="Times New Roman" w:cs="Times New Roman"/>
        </w:rPr>
        <w:t xml:space="preserve">Примеры героических </w:t>
      </w:r>
      <w:proofErr w:type="gramStart"/>
      <w:r w:rsidRPr="00F55D7D">
        <w:rPr>
          <w:rFonts w:ascii="Times New Roman" w:hAnsi="Times New Roman" w:cs="Times New Roman"/>
        </w:rPr>
        <w:t>подвигов  российских</w:t>
      </w:r>
      <w:proofErr w:type="gramEnd"/>
      <w:r w:rsidRPr="00F55D7D">
        <w:rPr>
          <w:rFonts w:ascii="Times New Roman" w:hAnsi="Times New Roman" w:cs="Times New Roman"/>
        </w:rPr>
        <w:t xml:space="preserve"> воинов в период </w:t>
      </w:r>
      <w:r>
        <w:rPr>
          <w:rFonts w:ascii="Times New Roman" w:hAnsi="Times New Roman" w:cs="Times New Roman"/>
        </w:rPr>
        <w:t xml:space="preserve">Великой Отечественной </w:t>
      </w:r>
      <w:r w:rsidRPr="00F55D7D">
        <w:rPr>
          <w:rFonts w:ascii="Times New Roman" w:hAnsi="Times New Roman" w:cs="Times New Roman"/>
        </w:rPr>
        <w:t>войны 1</w:t>
      </w:r>
      <w:r>
        <w:rPr>
          <w:rFonts w:ascii="Times New Roman" w:hAnsi="Times New Roman" w:cs="Times New Roman"/>
        </w:rPr>
        <w:t>941-1945гг.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Pr="00F55D7D" w:rsidRDefault="00F55D7D" w:rsidP="00F55D7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Какими качествами должен обладать машинист-</w:t>
      </w:r>
      <w:proofErr w:type="spellStart"/>
      <w:r>
        <w:rPr>
          <w:rFonts w:ascii="Times New Roman" w:hAnsi="Times New Roman" w:cs="Times New Roman"/>
        </w:rPr>
        <w:t>турбинист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радиоакустик</w:t>
      </w:r>
      <w:proofErr w:type="spellEnd"/>
      <w:r>
        <w:rPr>
          <w:rFonts w:ascii="Times New Roman" w:hAnsi="Times New Roman" w:cs="Times New Roman"/>
        </w:rPr>
        <w:t xml:space="preserve">)подводной лодки. </w:t>
      </w:r>
    </w:p>
    <w:p w:rsidR="00F55D7D" w:rsidRPr="00F55D7D" w:rsidRDefault="00F55D7D" w:rsidP="00F55D7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Воинская дисциплина, ее сущность и значение в современных условиях.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Pr="00F55D7D" w:rsidRDefault="00F55D7D" w:rsidP="00F55D7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Порядок вручения личному составу воинской части вооружения, военной техники и стрелкового оружия.</w:t>
      </w:r>
      <w:r w:rsidR="00280367">
        <w:rPr>
          <w:rFonts w:ascii="Times New Roman" w:hAnsi="Times New Roman" w:cs="Times New Roman"/>
        </w:rPr>
        <w:t xml:space="preserve"> </w:t>
      </w:r>
    </w:p>
    <w:p w:rsidR="00F55D7D" w:rsidRDefault="00F55D7D" w:rsidP="007E64B2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Ответственность граждан за уклонение от воинской обязанности.</w:t>
      </w:r>
      <w:r w:rsidR="00280367">
        <w:rPr>
          <w:rFonts w:ascii="Times New Roman" w:hAnsi="Times New Roman" w:cs="Times New Roman"/>
        </w:rPr>
        <w:t xml:space="preserve"> </w:t>
      </w:r>
    </w:p>
    <w:p w:rsidR="00C87BA8" w:rsidRPr="000834CD" w:rsidRDefault="00F55D7D" w:rsidP="000834CD">
      <w:pPr>
        <w:pStyle w:val="a3"/>
        <w:numPr>
          <w:ilvl w:val="0"/>
          <w:numId w:val="42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0834CD">
        <w:rPr>
          <w:rFonts w:ascii="Times New Roman" w:hAnsi="Times New Roman" w:cs="Times New Roman"/>
        </w:rPr>
        <w:t xml:space="preserve"> Соц</w:t>
      </w:r>
      <w:r w:rsidR="000834CD" w:rsidRPr="000834CD">
        <w:rPr>
          <w:rFonts w:ascii="Times New Roman" w:hAnsi="Times New Roman" w:cs="Times New Roman"/>
        </w:rPr>
        <w:t>иальные гарантии военнослужащих, п</w:t>
      </w:r>
      <w:r w:rsidRPr="000834CD">
        <w:rPr>
          <w:rFonts w:ascii="Times New Roman" w:hAnsi="Times New Roman" w:cs="Times New Roman"/>
        </w:rPr>
        <w:t>роходящих службу по контракту.</w:t>
      </w:r>
      <w:r w:rsidR="00280367">
        <w:rPr>
          <w:rFonts w:ascii="Times New Roman" w:hAnsi="Times New Roman" w:cs="Times New Roman"/>
        </w:rPr>
        <w:t xml:space="preserve"> </w:t>
      </w:r>
    </w:p>
    <w:p w:rsidR="00A376DF" w:rsidRPr="00BB398B" w:rsidRDefault="00A376DF" w:rsidP="000043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A376DF" w:rsidRPr="00BB398B" w:rsidSect="002C6DAE">
      <w:footerReference w:type="even" r:id="rId9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B3" w:rsidRDefault="002278B3" w:rsidP="00FB671E">
      <w:pPr>
        <w:spacing w:after="0" w:line="240" w:lineRule="auto"/>
      </w:pPr>
      <w:r>
        <w:separator/>
      </w:r>
    </w:p>
  </w:endnote>
  <w:endnote w:type="continuationSeparator" w:id="0">
    <w:p w:rsidR="002278B3" w:rsidRDefault="002278B3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0329"/>
      <w:docPartObj>
        <w:docPartGallery w:val="Page Numbers (Bottom of Page)"/>
        <w:docPartUnique/>
      </w:docPartObj>
    </w:sdtPr>
    <w:sdtContent>
      <w:p w:rsidR="00161060" w:rsidRDefault="001610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61060" w:rsidRDefault="001610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60" w:rsidRDefault="0016106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C65484">
      <w:rPr>
        <w:noProof/>
      </w:rPr>
      <w:t>14</w:t>
    </w:r>
    <w:r>
      <w:rPr>
        <w:noProof/>
      </w:rPr>
      <w:fldChar w:fldCharType="end"/>
    </w:r>
  </w:p>
  <w:p w:rsidR="00161060" w:rsidRDefault="001610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B3" w:rsidRDefault="002278B3" w:rsidP="00FB671E">
      <w:pPr>
        <w:spacing w:after="0" w:line="240" w:lineRule="auto"/>
      </w:pPr>
      <w:r>
        <w:separator/>
      </w:r>
    </w:p>
  </w:footnote>
  <w:footnote w:type="continuationSeparator" w:id="0">
    <w:p w:rsidR="002278B3" w:rsidRDefault="002278B3" w:rsidP="00F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08F"/>
    <w:multiLevelType w:val="hybridMultilevel"/>
    <w:tmpl w:val="5420E2D6"/>
    <w:lvl w:ilvl="0" w:tplc="579E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204"/>
    <w:multiLevelType w:val="hybridMultilevel"/>
    <w:tmpl w:val="E854833A"/>
    <w:lvl w:ilvl="0" w:tplc="C7AC9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FD6"/>
    <w:multiLevelType w:val="hybridMultilevel"/>
    <w:tmpl w:val="9D24D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3587B"/>
    <w:multiLevelType w:val="hybridMultilevel"/>
    <w:tmpl w:val="5420E2D6"/>
    <w:lvl w:ilvl="0" w:tplc="579E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6D36"/>
    <w:multiLevelType w:val="hybridMultilevel"/>
    <w:tmpl w:val="DAB2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7D2E"/>
    <w:multiLevelType w:val="hybridMultilevel"/>
    <w:tmpl w:val="F43E92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2A20E83"/>
    <w:multiLevelType w:val="hybridMultilevel"/>
    <w:tmpl w:val="D392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28FA"/>
    <w:multiLevelType w:val="hybridMultilevel"/>
    <w:tmpl w:val="7D1E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51D50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7A59A2"/>
    <w:multiLevelType w:val="hybridMultilevel"/>
    <w:tmpl w:val="C81A2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8F04FE"/>
    <w:multiLevelType w:val="hybridMultilevel"/>
    <w:tmpl w:val="7A3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B4122"/>
    <w:multiLevelType w:val="hybridMultilevel"/>
    <w:tmpl w:val="CC1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26A"/>
    <w:multiLevelType w:val="hybridMultilevel"/>
    <w:tmpl w:val="EA7E6284"/>
    <w:lvl w:ilvl="0" w:tplc="C7AC9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26D6D"/>
    <w:multiLevelType w:val="hybridMultilevel"/>
    <w:tmpl w:val="5DD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0B0077"/>
    <w:multiLevelType w:val="hybridMultilevel"/>
    <w:tmpl w:val="B198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73841BC"/>
    <w:multiLevelType w:val="hybridMultilevel"/>
    <w:tmpl w:val="37F40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C02A34"/>
    <w:multiLevelType w:val="hybridMultilevel"/>
    <w:tmpl w:val="8786C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C17C55"/>
    <w:multiLevelType w:val="multilevel"/>
    <w:tmpl w:val="2E8C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F01C4D"/>
    <w:multiLevelType w:val="hybridMultilevel"/>
    <w:tmpl w:val="F318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DB30AB"/>
    <w:multiLevelType w:val="multilevel"/>
    <w:tmpl w:val="79202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9D4A31"/>
    <w:multiLevelType w:val="hybridMultilevel"/>
    <w:tmpl w:val="EB2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D0E44"/>
    <w:multiLevelType w:val="hybridMultilevel"/>
    <w:tmpl w:val="D2D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33664"/>
    <w:multiLevelType w:val="hybridMultilevel"/>
    <w:tmpl w:val="3C18E7C2"/>
    <w:lvl w:ilvl="0" w:tplc="93CEF3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BC630A"/>
    <w:multiLevelType w:val="hybridMultilevel"/>
    <w:tmpl w:val="79AE6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3C407B"/>
    <w:multiLevelType w:val="hybridMultilevel"/>
    <w:tmpl w:val="BD68BED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7184E"/>
    <w:multiLevelType w:val="hybridMultilevel"/>
    <w:tmpl w:val="DFA411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55731"/>
    <w:multiLevelType w:val="hybridMultilevel"/>
    <w:tmpl w:val="80DE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D1743"/>
    <w:multiLevelType w:val="hybridMultilevel"/>
    <w:tmpl w:val="5FC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66D2A"/>
    <w:multiLevelType w:val="hybridMultilevel"/>
    <w:tmpl w:val="7B5C038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D1241"/>
    <w:multiLevelType w:val="hybridMultilevel"/>
    <w:tmpl w:val="08F4E09C"/>
    <w:lvl w:ilvl="0" w:tplc="579EB9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535B1653"/>
    <w:multiLevelType w:val="hybridMultilevel"/>
    <w:tmpl w:val="3EFA5CBE"/>
    <w:lvl w:ilvl="0" w:tplc="035E9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B922C9"/>
    <w:multiLevelType w:val="hybridMultilevel"/>
    <w:tmpl w:val="47AE5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5A1490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AA36D70"/>
    <w:multiLevelType w:val="hybridMultilevel"/>
    <w:tmpl w:val="3F06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4B0ABE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FF68FB"/>
    <w:multiLevelType w:val="hybridMultilevel"/>
    <w:tmpl w:val="532C322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1E01757"/>
    <w:multiLevelType w:val="hybridMultilevel"/>
    <w:tmpl w:val="14A093A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633E17E6"/>
    <w:multiLevelType w:val="hybridMultilevel"/>
    <w:tmpl w:val="7354D0E0"/>
    <w:lvl w:ilvl="0" w:tplc="C7AC93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F4782"/>
    <w:multiLevelType w:val="hybridMultilevel"/>
    <w:tmpl w:val="2D9AC9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92D42A8"/>
    <w:multiLevelType w:val="hybridMultilevel"/>
    <w:tmpl w:val="D108A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E3010"/>
    <w:multiLevelType w:val="hybridMultilevel"/>
    <w:tmpl w:val="0CCC5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03282D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38"/>
  </w:num>
  <w:num w:numId="3">
    <w:abstractNumId w:val="37"/>
  </w:num>
  <w:num w:numId="4">
    <w:abstractNumId w:val="12"/>
  </w:num>
  <w:num w:numId="5">
    <w:abstractNumId w:val="27"/>
  </w:num>
  <w:num w:numId="6">
    <w:abstractNumId w:val="40"/>
  </w:num>
  <w:num w:numId="7">
    <w:abstractNumId w:val="10"/>
  </w:num>
  <w:num w:numId="8">
    <w:abstractNumId w:val="15"/>
  </w:num>
  <w:num w:numId="9">
    <w:abstractNumId w:val="28"/>
  </w:num>
  <w:num w:numId="10">
    <w:abstractNumId w:val="21"/>
  </w:num>
  <w:num w:numId="11">
    <w:abstractNumId w:val="7"/>
  </w:num>
  <w:num w:numId="12">
    <w:abstractNumId w:val="13"/>
  </w:num>
  <w:num w:numId="13">
    <w:abstractNumId w:val="41"/>
  </w:num>
  <w:num w:numId="14">
    <w:abstractNumId w:val="39"/>
  </w:num>
  <w:num w:numId="15">
    <w:abstractNumId w:val="1"/>
  </w:num>
  <w:num w:numId="16">
    <w:abstractNumId w:val="26"/>
  </w:num>
  <w:num w:numId="17">
    <w:abstractNumId w:val="6"/>
  </w:num>
  <w:num w:numId="18">
    <w:abstractNumId w:val="22"/>
  </w:num>
  <w:num w:numId="19">
    <w:abstractNumId w:val="33"/>
  </w:num>
  <w:num w:numId="20">
    <w:abstractNumId w:val="23"/>
  </w:num>
  <w:num w:numId="21">
    <w:abstractNumId w:val="30"/>
  </w:num>
  <w:num w:numId="22">
    <w:abstractNumId w:val="3"/>
  </w:num>
  <w:num w:numId="23">
    <w:abstractNumId w:val="0"/>
  </w:num>
  <w:num w:numId="24">
    <w:abstractNumId w:val="5"/>
  </w:num>
  <w:num w:numId="25">
    <w:abstractNumId w:val="14"/>
  </w:num>
  <w:num w:numId="26">
    <w:abstractNumId w:val="35"/>
  </w:num>
  <w:num w:numId="27">
    <w:abstractNumId w:val="9"/>
  </w:num>
  <w:num w:numId="28">
    <w:abstractNumId w:val="19"/>
  </w:num>
  <w:num w:numId="29">
    <w:abstractNumId w:val="25"/>
  </w:num>
  <w:num w:numId="30">
    <w:abstractNumId w:val="29"/>
  </w:num>
  <w:num w:numId="31">
    <w:abstractNumId w:val="11"/>
  </w:num>
  <w:num w:numId="32">
    <w:abstractNumId w:val="17"/>
  </w:num>
  <w:num w:numId="33">
    <w:abstractNumId w:val="8"/>
  </w:num>
  <w:num w:numId="34">
    <w:abstractNumId w:val="20"/>
  </w:num>
  <w:num w:numId="35">
    <w:abstractNumId w:val="18"/>
  </w:num>
  <w:num w:numId="36">
    <w:abstractNumId w:val="31"/>
  </w:num>
  <w:num w:numId="37">
    <w:abstractNumId w:val="34"/>
  </w:num>
  <w:num w:numId="38">
    <w:abstractNumId w:val="16"/>
  </w:num>
  <w:num w:numId="39">
    <w:abstractNumId w:val="2"/>
  </w:num>
  <w:num w:numId="40">
    <w:abstractNumId w:val="42"/>
  </w:num>
  <w:num w:numId="41">
    <w:abstractNumId w:val="36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A4"/>
    <w:rsid w:val="000039B4"/>
    <w:rsid w:val="000043EC"/>
    <w:rsid w:val="000106DB"/>
    <w:rsid w:val="00015091"/>
    <w:rsid w:val="000161EB"/>
    <w:rsid w:val="000425A7"/>
    <w:rsid w:val="000512B8"/>
    <w:rsid w:val="00054631"/>
    <w:rsid w:val="000549EC"/>
    <w:rsid w:val="000834CD"/>
    <w:rsid w:val="00094B46"/>
    <w:rsid w:val="000A3E1F"/>
    <w:rsid w:val="000B10C8"/>
    <w:rsid w:val="000C56EB"/>
    <w:rsid w:val="000E7E39"/>
    <w:rsid w:val="00111AE2"/>
    <w:rsid w:val="00116EA1"/>
    <w:rsid w:val="00123935"/>
    <w:rsid w:val="00136578"/>
    <w:rsid w:val="00141891"/>
    <w:rsid w:val="00143717"/>
    <w:rsid w:val="00161060"/>
    <w:rsid w:val="00164ED0"/>
    <w:rsid w:val="00186F10"/>
    <w:rsid w:val="001A0375"/>
    <w:rsid w:val="001A3060"/>
    <w:rsid w:val="001A34B6"/>
    <w:rsid w:val="001D78FD"/>
    <w:rsid w:val="001E28FC"/>
    <w:rsid w:val="001E4523"/>
    <w:rsid w:val="001F09A2"/>
    <w:rsid w:val="001F35B2"/>
    <w:rsid w:val="0021234B"/>
    <w:rsid w:val="0022382A"/>
    <w:rsid w:val="00223CE8"/>
    <w:rsid w:val="002278B3"/>
    <w:rsid w:val="00232C4F"/>
    <w:rsid w:val="002441DA"/>
    <w:rsid w:val="00245307"/>
    <w:rsid w:val="00253ED0"/>
    <w:rsid w:val="00257F4A"/>
    <w:rsid w:val="00280367"/>
    <w:rsid w:val="002A0D19"/>
    <w:rsid w:val="002A5DCD"/>
    <w:rsid w:val="002B70F2"/>
    <w:rsid w:val="002C0930"/>
    <w:rsid w:val="002C6397"/>
    <w:rsid w:val="002C6DAE"/>
    <w:rsid w:val="002D09C5"/>
    <w:rsid w:val="002E125F"/>
    <w:rsid w:val="002E1DF6"/>
    <w:rsid w:val="002E5B05"/>
    <w:rsid w:val="002F2517"/>
    <w:rsid w:val="00310645"/>
    <w:rsid w:val="00322F97"/>
    <w:rsid w:val="003A3EA4"/>
    <w:rsid w:val="003A5F70"/>
    <w:rsid w:val="003C13E0"/>
    <w:rsid w:val="003C1B76"/>
    <w:rsid w:val="003C3B6C"/>
    <w:rsid w:val="003E1A65"/>
    <w:rsid w:val="003F5F40"/>
    <w:rsid w:val="003F64EE"/>
    <w:rsid w:val="00411AC6"/>
    <w:rsid w:val="0043458A"/>
    <w:rsid w:val="00461366"/>
    <w:rsid w:val="00462D87"/>
    <w:rsid w:val="00492304"/>
    <w:rsid w:val="00493E6F"/>
    <w:rsid w:val="004F4F7D"/>
    <w:rsid w:val="00500795"/>
    <w:rsid w:val="00521889"/>
    <w:rsid w:val="005267CA"/>
    <w:rsid w:val="00527FEE"/>
    <w:rsid w:val="005311B4"/>
    <w:rsid w:val="005361B3"/>
    <w:rsid w:val="00553A3E"/>
    <w:rsid w:val="005655D9"/>
    <w:rsid w:val="005726AE"/>
    <w:rsid w:val="00583A6B"/>
    <w:rsid w:val="005853A1"/>
    <w:rsid w:val="005952C3"/>
    <w:rsid w:val="00595889"/>
    <w:rsid w:val="005A668B"/>
    <w:rsid w:val="005A7529"/>
    <w:rsid w:val="005B4803"/>
    <w:rsid w:val="005C1522"/>
    <w:rsid w:val="005D1E94"/>
    <w:rsid w:val="005D37E5"/>
    <w:rsid w:val="00636275"/>
    <w:rsid w:val="00643BFA"/>
    <w:rsid w:val="0066643E"/>
    <w:rsid w:val="00667232"/>
    <w:rsid w:val="00676FA8"/>
    <w:rsid w:val="00685A70"/>
    <w:rsid w:val="00691E41"/>
    <w:rsid w:val="006A6EBF"/>
    <w:rsid w:val="006E3A6B"/>
    <w:rsid w:val="006F794E"/>
    <w:rsid w:val="0070045B"/>
    <w:rsid w:val="00713CA9"/>
    <w:rsid w:val="007149B9"/>
    <w:rsid w:val="00725B7F"/>
    <w:rsid w:val="00731680"/>
    <w:rsid w:val="00734736"/>
    <w:rsid w:val="00767D76"/>
    <w:rsid w:val="0078070B"/>
    <w:rsid w:val="00782A26"/>
    <w:rsid w:val="007A572F"/>
    <w:rsid w:val="007B4192"/>
    <w:rsid w:val="007B510F"/>
    <w:rsid w:val="007B5370"/>
    <w:rsid w:val="007C2775"/>
    <w:rsid w:val="007C57AF"/>
    <w:rsid w:val="007E0214"/>
    <w:rsid w:val="007E2119"/>
    <w:rsid w:val="007E236B"/>
    <w:rsid w:val="007E64B2"/>
    <w:rsid w:val="007F5501"/>
    <w:rsid w:val="008049E3"/>
    <w:rsid w:val="0080786C"/>
    <w:rsid w:val="0081331C"/>
    <w:rsid w:val="00832CFD"/>
    <w:rsid w:val="008364A1"/>
    <w:rsid w:val="0083781D"/>
    <w:rsid w:val="00853170"/>
    <w:rsid w:val="00857212"/>
    <w:rsid w:val="00860568"/>
    <w:rsid w:val="00871785"/>
    <w:rsid w:val="008721AA"/>
    <w:rsid w:val="0088758A"/>
    <w:rsid w:val="008A21A6"/>
    <w:rsid w:val="008A4ADC"/>
    <w:rsid w:val="008B10B2"/>
    <w:rsid w:val="008B3A5E"/>
    <w:rsid w:val="008F4516"/>
    <w:rsid w:val="008F665B"/>
    <w:rsid w:val="008F797B"/>
    <w:rsid w:val="00900ACF"/>
    <w:rsid w:val="00902205"/>
    <w:rsid w:val="00934A8A"/>
    <w:rsid w:val="0094698B"/>
    <w:rsid w:val="00995259"/>
    <w:rsid w:val="009C6699"/>
    <w:rsid w:val="009E1C02"/>
    <w:rsid w:val="009E3BC2"/>
    <w:rsid w:val="009F62E4"/>
    <w:rsid w:val="009F7F4A"/>
    <w:rsid w:val="00A04236"/>
    <w:rsid w:val="00A113D0"/>
    <w:rsid w:val="00A1448E"/>
    <w:rsid w:val="00A14A76"/>
    <w:rsid w:val="00A275F1"/>
    <w:rsid w:val="00A31026"/>
    <w:rsid w:val="00A325C7"/>
    <w:rsid w:val="00A3750E"/>
    <w:rsid w:val="00A376DF"/>
    <w:rsid w:val="00A43ACF"/>
    <w:rsid w:val="00A478F3"/>
    <w:rsid w:val="00A604D2"/>
    <w:rsid w:val="00A63A5B"/>
    <w:rsid w:val="00A742BC"/>
    <w:rsid w:val="00AA1240"/>
    <w:rsid w:val="00AD184A"/>
    <w:rsid w:val="00AD4C69"/>
    <w:rsid w:val="00AE3FB6"/>
    <w:rsid w:val="00B00DA8"/>
    <w:rsid w:val="00B018DA"/>
    <w:rsid w:val="00B21F48"/>
    <w:rsid w:val="00B3403B"/>
    <w:rsid w:val="00B473CA"/>
    <w:rsid w:val="00B54624"/>
    <w:rsid w:val="00B55E86"/>
    <w:rsid w:val="00B63896"/>
    <w:rsid w:val="00B84FE3"/>
    <w:rsid w:val="00B9406F"/>
    <w:rsid w:val="00BA1029"/>
    <w:rsid w:val="00BA7A2B"/>
    <w:rsid w:val="00BB398B"/>
    <w:rsid w:val="00BD0D9B"/>
    <w:rsid w:val="00BD75C9"/>
    <w:rsid w:val="00BE1A5F"/>
    <w:rsid w:val="00BF0D6F"/>
    <w:rsid w:val="00BF5FB3"/>
    <w:rsid w:val="00C0174E"/>
    <w:rsid w:val="00C07444"/>
    <w:rsid w:val="00C11359"/>
    <w:rsid w:val="00C32271"/>
    <w:rsid w:val="00C342D5"/>
    <w:rsid w:val="00C356DB"/>
    <w:rsid w:val="00C40480"/>
    <w:rsid w:val="00C477CA"/>
    <w:rsid w:val="00C52C2B"/>
    <w:rsid w:val="00C60AD8"/>
    <w:rsid w:val="00C82D3C"/>
    <w:rsid w:val="00C87BA8"/>
    <w:rsid w:val="00C90899"/>
    <w:rsid w:val="00CA125C"/>
    <w:rsid w:val="00CD0E1D"/>
    <w:rsid w:val="00CE0F07"/>
    <w:rsid w:val="00CE410B"/>
    <w:rsid w:val="00D03DA9"/>
    <w:rsid w:val="00D35B65"/>
    <w:rsid w:val="00D4251D"/>
    <w:rsid w:val="00D469F2"/>
    <w:rsid w:val="00D54C97"/>
    <w:rsid w:val="00D74368"/>
    <w:rsid w:val="00DA14DE"/>
    <w:rsid w:val="00DA50F7"/>
    <w:rsid w:val="00DB026F"/>
    <w:rsid w:val="00DB3689"/>
    <w:rsid w:val="00DC5CA4"/>
    <w:rsid w:val="00DF7EFE"/>
    <w:rsid w:val="00E22156"/>
    <w:rsid w:val="00E2476E"/>
    <w:rsid w:val="00E4206D"/>
    <w:rsid w:val="00E47C8F"/>
    <w:rsid w:val="00E62D56"/>
    <w:rsid w:val="00E648E0"/>
    <w:rsid w:val="00E803F7"/>
    <w:rsid w:val="00EB1E7C"/>
    <w:rsid w:val="00EC3F67"/>
    <w:rsid w:val="00EF319A"/>
    <w:rsid w:val="00F01849"/>
    <w:rsid w:val="00F364B2"/>
    <w:rsid w:val="00F411DA"/>
    <w:rsid w:val="00F43A04"/>
    <w:rsid w:val="00F469F2"/>
    <w:rsid w:val="00F51C5E"/>
    <w:rsid w:val="00F55D7D"/>
    <w:rsid w:val="00F56992"/>
    <w:rsid w:val="00F616B3"/>
    <w:rsid w:val="00F65F24"/>
    <w:rsid w:val="00F77FA8"/>
    <w:rsid w:val="00F87164"/>
    <w:rsid w:val="00F9411E"/>
    <w:rsid w:val="00F96C26"/>
    <w:rsid w:val="00FA3BAA"/>
    <w:rsid w:val="00FA6624"/>
    <w:rsid w:val="00FB3677"/>
    <w:rsid w:val="00FB440D"/>
    <w:rsid w:val="00FB671E"/>
    <w:rsid w:val="00FC24F3"/>
    <w:rsid w:val="00FD3F30"/>
    <w:rsid w:val="00FE1331"/>
    <w:rsid w:val="00FE1408"/>
    <w:rsid w:val="00FE2006"/>
    <w:rsid w:val="00FF1D29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20F7-860E-438C-8349-DCCE45D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043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043E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71E"/>
  </w:style>
  <w:style w:type="paragraph" w:styleId="aa">
    <w:name w:val="footer"/>
    <w:basedOn w:val="a"/>
    <w:link w:val="ab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71E"/>
  </w:style>
  <w:style w:type="table" w:styleId="ac">
    <w:name w:val="Table Grid"/>
    <w:basedOn w:val="a1"/>
    <w:uiPriority w:val="59"/>
    <w:rsid w:val="00F4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28FC"/>
  </w:style>
  <w:style w:type="character" w:styleId="ad">
    <w:name w:val="Hyperlink"/>
    <w:basedOn w:val="a0"/>
    <w:rsid w:val="001E28FC"/>
    <w:rPr>
      <w:color w:val="000080"/>
      <w:u w:val="single"/>
    </w:rPr>
  </w:style>
  <w:style w:type="character" w:customStyle="1" w:styleId="2">
    <w:name w:val="Основной текст (2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ae">
    <w:name w:val="Основной текст_"/>
    <w:basedOn w:val="a0"/>
    <w:link w:val="20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e"/>
    <w:rsid w:val="001E28FC"/>
    <w:rPr>
      <w:rFonts w:ascii="Times New Roman" w:eastAsia="Times New Roman" w:hAnsi="Times New Roman" w:cs="Times New Roman"/>
      <w:spacing w:val="17"/>
      <w:sz w:val="24"/>
      <w:szCs w:val="24"/>
      <w:shd w:val="clear" w:color="auto" w:fill="FFFFFF"/>
    </w:rPr>
  </w:style>
  <w:style w:type="character" w:customStyle="1" w:styleId="-1pt">
    <w:name w:val="Основной текст + Курсив;Интервал -1 pt"/>
    <w:basedOn w:val="ae"/>
    <w:rsid w:val="001E28FC"/>
    <w:rPr>
      <w:rFonts w:ascii="Times New Roman" w:eastAsia="Times New Roman" w:hAnsi="Times New Roman" w:cs="Times New Roman"/>
      <w:i/>
      <w:iCs/>
      <w:spacing w:val="-15"/>
      <w:sz w:val="24"/>
      <w:szCs w:val="24"/>
      <w:shd w:val="clear" w:color="auto" w:fill="FFFFFF"/>
    </w:rPr>
  </w:style>
  <w:style w:type="character" w:customStyle="1" w:styleId="af">
    <w:name w:val="Основной текст + Полужирный"/>
    <w:basedOn w:val="ae"/>
    <w:rsid w:val="001E28FC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11">
    <w:name w:val="Основной текст1"/>
    <w:basedOn w:val="ae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2">
    <w:name w:val="Заголовок №1"/>
    <w:basedOn w:val="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0pt">
    <w:name w:val="Основной текст + Полужирный;Курсив;Интервал 0 pt"/>
    <w:basedOn w:val="ae"/>
    <w:rsid w:val="001E28FC"/>
    <w:rPr>
      <w:rFonts w:ascii="Times New Roman" w:eastAsia="Times New Roman" w:hAnsi="Times New Roman" w:cs="Times New Roman"/>
      <w:b/>
      <w:bCs/>
      <w:i/>
      <w:iCs/>
      <w:spacing w:val="-6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1E28FC"/>
    <w:rPr>
      <w:rFonts w:ascii="Times New Roman" w:eastAsia="Times New Roman" w:hAnsi="Times New Roman" w:cs="Times New Roman"/>
      <w:i/>
      <w:iCs/>
      <w:spacing w:val="-13"/>
      <w:sz w:val="24"/>
      <w:szCs w:val="24"/>
      <w:shd w:val="clear" w:color="auto" w:fill="FFFFFF"/>
    </w:rPr>
  </w:style>
  <w:style w:type="character" w:customStyle="1" w:styleId="af1">
    <w:name w:val="Основной текст + Полужирный;Курсив"/>
    <w:basedOn w:val="ae"/>
    <w:rsid w:val="001E28FC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3">
    <w:name w:val="Основной текст (3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E28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0pt">
    <w:name w:val="Основной текст (2) + 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4"/>
      <w:szCs w:val="24"/>
    </w:rPr>
  </w:style>
  <w:style w:type="character" w:customStyle="1" w:styleId="0pt0">
    <w:name w:val="Основной текст + Интервал 0 pt"/>
    <w:basedOn w:val="ae"/>
    <w:rsid w:val="001E28FC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28F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"/>
    <w:rsid w:val="001E2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4"/>
      <w:szCs w:val="24"/>
    </w:rPr>
  </w:style>
  <w:style w:type="character" w:customStyle="1" w:styleId="3125pt">
    <w:name w:val="Основной текст (3) + 12;5 pt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4"/>
      <w:szCs w:val="24"/>
    </w:rPr>
  </w:style>
  <w:style w:type="character" w:customStyle="1" w:styleId="5">
    <w:name w:val="Основной текст (5)_"/>
    <w:basedOn w:val="a0"/>
    <w:link w:val="50"/>
    <w:rsid w:val="001E28F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24"/>
      <w:szCs w:val="24"/>
    </w:rPr>
  </w:style>
  <w:style w:type="character" w:customStyle="1" w:styleId="60pt">
    <w:name w:val="Основной текст (6) + Интервал 0 pt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rsid w:val="001E28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1E28FC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</w:rPr>
  </w:style>
  <w:style w:type="character" w:customStyle="1" w:styleId="111">
    <w:name w:val="Основной текст (11)"/>
    <w:basedOn w:val="1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9">
    <w:name w:val="Основной текст (9)_"/>
    <w:basedOn w:val="a0"/>
    <w:link w:val="90"/>
    <w:rsid w:val="001E28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1E28F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f2">
    <w:name w:val="Колонтитул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5pt">
    <w:name w:val="Колонтитул + Tahoma;9;5 pt;Полужирный;Курсив"/>
    <w:basedOn w:val="af2"/>
    <w:rsid w:val="001E28FC"/>
    <w:rPr>
      <w:rFonts w:ascii="Tahoma" w:eastAsia="Tahoma" w:hAnsi="Tahoma" w:cs="Tahoma"/>
      <w:b/>
      <w:bCs/>
      <w:i/>
      <w:iCs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1E28FC"/>
    <w:rPr>
      <w:spacing w:val="-2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1E28FC"/>
    <w:rPr>
      <w:rFonts w:ascii="Times New Roman" w:eastAsia="Times New Roman" w:hAnsi="Times New Roman" w:cs="Times New Roman"/>
      <w:spacing w:val="24"/>
      <w:sz w:val="9"/>
      <w:szCs w:val="9"/>
      <w:shd w:val="clear" w:color="auto" w:fill="FFFFFF"/>
    </w:rPr>
  </w:style>
  <w:style w:type="character" w:customStyle="1" w:styleId="af3">
    <w:name w:val="Колонтитул"/>
    <w:basedOn w:val="af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1E28F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link w:val="ae"/>
    <w:rsid w:val="001E28FC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-8"/>
      <w:sz w:val="24"/>
      <w:szCs w:val="24"/>
    </w:rPr>
  </w:style>
  <w:style w:type="paragraph" w:customStyle="1" w:styleId="40">
    <w:name w:val="Основной текст (4)"/>
    <w:basedOn w:val="a"/>
    <w:link w:val="4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1">
    <w:name w:val="Основной текст (12)"/>
    <w:basedOn w:val="a"/>
    <w:link w:val="120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1">
    <w:name w:val="Основной текст (10)"/>
    <w:basedOn w:val="a"/>
    <w:link w:val="100"/>
    <w:rsid w:val="001E28FC"/>
    <w:pPr>
      <w:shd w:val="clear" w:color="auto" w:fill="FFFFFF"/>
      <w:spacing w:after="0" w:line="0" w:lineRule="atLeast"/>
    </w:pPr>
    <w:rPr>
      <w:spacing w:val="-2"/>
      <w:sz w:val="8"/>
      <w:szCs w:val="8"/>
    </w:rPr>
  </w:style>
  <w:style w:type="paragraph" w:customStyle="1" w:styleId="130">
    <w:name w:val="Основной текст (13)"/>
    <w:basedOn w:val="a"/>
    <w:link w:val="13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f4">
    <w:name w:val="Placeholder Text"/>
    <w:basedOn w:val="a0"/>
    <w:uiPriority w:val="99"/>
    <w:semiHidden/>
    <w:rsid w:val="00A1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140-8BED-4A4F-905C-7D362E42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22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113</cp:revision>
  <cp:lastPrinted>2014-11-28T19:30:00Z</cp:lastPrinted>
  <dcterms:created xsi:type="dcterms:W3CDTF">2015-09-30T18:05:00Z</dcterms:created>
  <dcterms:modified xsi:type="dcterms:W3CDTF">2019-10-13T15:11:00Z</dcterms:modified>
</cp:coreProperties>
</file>